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53BDC" w14:textId="0130FC91" w:rsidR="00D32610" w:rsidRPr="00C451EA" w:rsidRDefault="00C27380" w:rsidP="00D32610">
      <w:pPr>
        <w:ind w:left="2880" w:firstLine="720"/>
        <w:rPr>
          <w:color w:val="1F497D"/>
          <w:sz w:val="22"/>
        </w:rPr>
      </w:pPr>
      <w:r>
        <w:rPr>
          <w:noProof/>
        </w:rPr>
        <w:drawing>
          <wp:inline distT="0" distB="0" distL="0" distR="0" wp14:anchorId="38F2A10D" wp14:editId="0C23B495">
            <wp:extent cx="730250" cy="825425"/>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526" cy="842692"/>
                    </a:xfrm>
                    <a:prstGeom prst="rect">
                      <a:avLst/>
                    </a:prstGeom>
                    <a:noFill/>
                    <a:ln>
                      <a:noFill/>
                    </a:ln>
                  </pic:spPr>
                </pic:pic>
              </a:graphicData>
            </a:graphic>
          </wp:inline>
        </w:drawing>
      </w:r>
    </w:p>
    <w:p w14:paraId="5CEDA9BD" w14:textId="77777777" w:rsidR="00D32610" w:rsidRPr="00C451EA" w:rsidRDefault="00D32610" w:rsidP="00D32610">
      <w:pPr>
        <w:ind w:left="1440" w:firstLine="720"/>
        <w:rPr>
          <w:color w:val="000000"/>
          <w:sz w:val="22"/>
        </w:rPr>
      </w:pPr>
      <w:r w:rsidRPr="00C451EA">
        <w:rPr>
          <w:color w:val="000000"/>
          <w:sz w:val="22"/>
        </w:rPr>
        <w:tab/>
      </w:r>
      <w:r w:rsidRPr="00C451EA">
        <w:rPr>
          <w:color w:val="000000"/>
          <w:sz w:val="22"/>
        </w:rPr>
        <w:tab/>
      </w:r>
      <w:r w:rsidRPr="00C451EA">
        <w:rPr>
          <w:color w:val="000000"/>
          <w:sz w:val="22"/>
        </w:rPr>
        <w:tab/>
      </w:r>
    </w:p>
    <w:p w14:paraId="03509283" w14:textId="7CA53454" w:rsidR="002D213D" w:rsidRPr="00C451EA" w:rsidRDefault="006314DB" w:rsidP="002C7892">
      <w:pPr>
        <w:rPr>
          <w:color w:val="000000"/>
          <w:sz w:val="22"/>
        </w:rPr>
      </w:pPr>
      <w:r>
        <w:rPr>
          <w:color w:val="000000" w:themeColor="text1"/>
          <w:sz w:val="22"/>
        </w:rPr>
        <w:t>October</w:t>
      </w:r>
      <w:r w:rsidR="0035666C">
        <w:rPr>
          <w:color w:val="000000" w:themeColor="text1"/>
          <w:sz w:val="22"/>
        </w:rPr>
        <w:t xml:space="preserve"> </w:t>
      </w:r>
      <w:r w:rsidR="00EC7873">
        <w:rPr>
          <w:color w:val="000000" w:themeColor="text1"/>
          <w:sz w:val="22"/>
        </w:rPr>
        <w:t>2</w:t>
      </w:r>
      <w:r w:rsidR="00DB3E09">
        <w:rPr>
          <w:color w:val="000000" w:themeColor="text1"/>
          <w:sz w:val="22"/>
        </w:rPr>
        <w:t>8</w:t>
      </w:r>
      <w:r w:rsidR="04FADC86" w:rsidRPr="00C451EA">
        <w:rPr>
          <w:color w:val="000000" w:themeColor="text1"/>
          <w:sz w:val="22"/>
        </w:rPr>
        <w:t>, 20</w:t>
      </w:r>
      <w:r w:rsidR="00C1381B">
        <w:rPr>
          <w:color w:val="000000" w:themeColor="text1"/>
          <w:sz w:val="22"/>
        </w:rPr>
        <w:t>2</w:t>
      </w:r>
      <w:r w:rsidR="00783BA7">
        <w:rPr>
          <w:color w:val="000000" w:themeColor="text1"/>
          <w:sz w:val="22"/>
        </w:rPr>
        <w:t>4</w:t>
      </w:r>
    </w:p>
    <w:p w14:paraId="69DB0409" w14:textId="77777777" w:rsidR="002D213D" w:rsidRPr="00C451EA" w:rsidRDefault="002D213D" w:rsidP="002D213D">
      <w:pPr>
        <w:rPr>
          <w:color w:val="000000"/>
          <w:sz w:val="22"/>
        </w:rPr>
      </w:pPr>
    </w:p>
    <w:p w14:paraId="0C8ED764" w14:textId="77777777" w:rsidR="002D213D" w:rsidRPr="00C451EA" w:rsidRDefault="04FADC86" w:rsidP="002D213D">
      <w:pPr>
        <w:pStyle w:val="Title"/>
        <w:rPr>
          <w:b/>
          <w:color w:val="FF0000"/>
          <w:sz w:val="32"/>
        </w:rPr>
      </w:pPr>
      <w:r w:rsidRPr="00C451EA">
        <w:rPr>
          <w:b/>
          <w:bCs/>
          <w:color w:val="FF0000"/>
          <w:sz w:val="32"/>
          <w:szCs w:val="28"/>
        </w:rPr>
        <w:t xml:space="preserve">SCARBOROUGH BASKETBALL BOOSTERS </w:t>
      </w:r>
    </w:p>
    <w:p w14:paraId="1B379434" w14:textId="522665AA" w:rsidR="00AE14D0" w:rsidRPr="00C451EA" w:rsidRDefault="00572DCA" w:rsidP="00AE14D0">
      <w:pPr>
        <w:pStyle w:val="Title"/>
        <w:rPr>
          <w:b/>
          <w:bCs/>
          <w:color w:val="FF0000"/>
          <w:sz w:val="32"/>
          <w:szCs w:val="28"/>
        </w:rPr>
      </w:pPr>
      <w:r>
        <w:rPr>
          <w:b/>
          <w:bCs/>
          <w:color w:val="FF0000"/>
          <w:sz w:val="32"/>
          <w:szCs w:val="28"/>
        </w:rPr>
        <w:t>2</w:t>
      </w:r>
      <w:r w:rsidR="00783BA7">
        <w:rPr>
          <w:b/>
          <w:bCs/>
          <w:color w:val="FF0000"/>
          <w:sz w:val="32"/>
          <w:szCs w:val="28"/>
        </w:rPr>
        <w:t>6</w:t>
      </w:r>
      <w:r w:rsidR="007622F3">
        <w:rPr>
          <w:b/>
          <w:bCs/>
          <w:color w:val="FF0000"/>
          <w:sz w:val="32"/>
          <w:szCs w:val="28"/>
        </w:rPr>
        <w:t>th</w:t>
      </w:r>
      <w:r w:rsidR="04FADC86" w:rsidRPr="00C451EA">
        <w:rPr>
          <w:b/>
          <w:bCs/>
          <w:color w:val="FF0000"/>
          <w:sz w:val="32"/>
          <w:szCs w:val="28"/>
        </w:rPr>
        <w:t xml:space="preserve"> ANNUAL HOLIDAY HOOPS TOURNAMENT</w:t>
      </w:r>
    </w:p>
    <w:p w14:paraId="1AA0EDD5" w14:textId="77777777" w:rsidR="002D213D" w:rsidRPr="00C451EA" w:rsidRDefault="002D213D" w:rsidP="002D213D">
      <w:pPr>
        <w:pStyle w:val="Subtitle"/>
        <w:jc w:val="left"/>
        <w:rPr>
          <w:sz w:val="22"/>
        </w:rPr>
      </w:pPr>
    </w:p>
    <w:p w14:paraId="0D17132E" w14:textId="5CD2ECB7" w:rsidR="002D213D" w:rsidRPr="00296E5B" w:rsidRDefault="04FADC86" w:rsidP="002D213D">
      <w:pPr>
        <w:rPr>
          <w:sz w:val="24"/>
          <w:szCs w:val="24"/>
        </w:rPr>
      </w:pPr>
      <w:r w:rsidRPr="00296E5B">
        <w:rPr>
          <w:sz w:val="24"/>
          <w:szCs w:val="24"/>
        </w:rPr>
        <w:t>Dear Athletic Directors, Community Services / Recreation Directors / Staff and Coaches:</w:t>
      </w:r>
    </w:p>
    <w:p w14:paraId="65202D56" w14:textId="77777777" w:rsidR="002D213D" w:rsidRPr="00296E5B" w:rsidRDefault="002D213D" w:rsidP="002D213D">
      <w:pPr>
        <w:rPr>
          <w:sz w:val="24"/>
          <w:szCs w:val="24"/>
        </w:rPr>
      </w:pPr>
    </w:p>
    <w:p w14:paraId="0FD61B18" w14:textId="3DFE535E" w:rsidR="002D213D" w:rsidRPr="00296E5B" w:rsidRDefault="04FADC86" w:rsidP="002D213D">
      <w:pPr>
        <w:rPr>
          <w:sz w:val="24"/>
          <w:szCs w:val="24"/>
        </w:rPr>
      </w:pPr>
      <w:r w:rsidRPr="00296E5B">
        <w:rPr>
          <w:sz w:val="24"/>
          <w:szCs w:val="24"/>
        </w:rPr>
        <w:t>The Scarborough Basketball Boosters are pleased to announce our Annual Holiday Hoops Basketball Tournament</w:t>
      </w:r>
      <w:r w:rsidR="00975AF9" w:rsidRPr="00296E5B">
        <w:rPr>
          <w:sz w:val="24"/>
          <w:szCs w:val="24"/>
        </w:rPr>
        <w:t xml:space="preserve"> will be held</w:t>
      </w:r>
      <w:r w:rsidR="00293E3A" w:rsidRPr="00296E5B">
        <w:rPr>
          <w:sz w:val="24"/>
          <w:szCs w:val="24"/>
        </w:rPr>
        <w:t xml:space="preserve"> again</w:t>
      </w:r>
      <w:r w:rsidR="006A464A" w:rsidRPr="00296E5B">
        <w:rPr>
          <w:sz w:val="24"/>
          <w:szCs w:val="24"/>
        </w:rPr>
        <w:t xml:space="preserve"> this year</w:t>
      </w:r>
      <w:r w:rsidR="00293E3A" w:rsidRPr="00296E5B">
        <w:rPr>
          <w:sz w:val="24"/>
          <w:szCs w:val="24"/>
        </w:rPr>
        <w:t xml:space="preserve"> </w:t>
      </w:r>
      <w:r w:rsidR="007943E7">
        <w:rPr>
          <w:sz w:val="24"/>
          <w:szCs w:val="24"/>
        </w:rPr>
        <w:t>for the 2</w:t>
      </w:r>
      <w:r w:rsidR="00783BA7">
        <w:rPr>
          <w:sz w:val="24"/>
          <w:szCs w:val="24"/>
        </w:rPr>
        <w:t>6</w:t>
      </w:r>
      <w:r w:rsidR="007943E7" w:rsidRPr="00F1450C">
        <w:rPr>
          <w:sz w:val="24"/>
          <w:szCs w:val="24"/>
          <w:vertAlign w:val="superscript"/>
        </w:rPr>
        <w:t>th</w:t>
      </w:r>
      <w:r w:rsidR="00F1450C">
        <w:rPr>
          <w:sz w:val="24"/>
          <w:szCs w:val="24"/>
        </w:rPr>
        <w:t xml:space="preserve"> year</w:t>
      </w:r>
      <w:r w:rsidR="002C752B" w:rsidRPr="00296E5B">
        <w:rPr>
          <w:sz w:val="24"/>
          <w:szCs w:val="24"/>
        </w:rPr>
        <w:t>.  W</w:t>
      </w:r>
      <w:r w:rsidRPr="00296E5B">
        <w:rPr>
          <w:bCs/>
          <w:iCs/>
          <w:sz w:val="24"/>
          <w:szCs w:val="24"/>
        </w:rPr>
        <w:t>e will continue to offer divisions for both boys and girls and utilize the gyms at Scarborough High School</w:t>
      </w:r>
      <w:r w:rsidR="00D233C9" w:rsidRPr="00296E5B">
        <w:rPr>
          <w:bCs/>
          <w:iCs/>
          <w:sz w:val="24"/>
          <w:szCs w:val="24"/>
        </w:rPr>
        <w:t xml:space="preserve"> in Scarborough, Maine</w:t>
      </w:r>
      <w:r w:rsidRPr="00296E5B">
        <w:rPr>
          <w:bCs/>
          <w:sz w:val="24"/>
          <w:szCs w:val="24"/>
        </w:rPr>
        <w:t xml:space="preserve">. </w:t>
      </w:r>
      <w:r w:rsidR="00606A42" w:rsidRPr="00296E5B">
        <w:rPr>
          <w:sz w:val="24"/>
          <w:szCs w:val="24"/>
        </w:rPr>
        <w:t>5</w:t>
      </w:r>
      <w:r w:rsidR="00606A42" w:rsidRPr="00296E5B">
        <w:rPr>
          <w:sz w:val="24"/>
          <w:szCs w:val="24"/>
          <w:vertAlign w:val="superscript"/>
        </w:rPr>
        <w:t>th</w:t>
      </w:r>
      <w:r w:rsidR="00606A42" w:rsidRPr="00296E5B">
        <w:rPr>
          <w:sz w:val="24"/>
          <w:szCs w:val="24"/>
        </w:rPr>
        <w:t xml:space="preserve"> and 6</w:t>
      </w:r>
      <w:r w:rsidR="00606A42" w:rsidRPr="00296E5B">
        <w:rPr>
          <w:sz w:val="24"/>
          <w:szCs w:val="24"/>
          <w:vertAlign w:val="superscript"/>
        </w:rPr>
        <w:t>th</w:t>
      </w:r>
      <w:r w:rsidR="00606A42" w:rsidRPr="00296E5B">
        <w:rPr>
          <w:sz w:val="24"/>
          <w:szCs w:val="24"/>
        </w:rPr>
        <w:t xml:space="preserve"> grade boys and girls community travel teams and 7</w:t>
      </w:r>
      <w:r w:rsidR="00606A42" w:rsidRPr="00296E5B">
        <w:rPr>
          <w:sz w:val="24"/>
          <w:szCs w:val="24"/>
          <w:vertAlign w:val="superscript"/>
        </w:rPr>
        <w:t>th</w:t>
      </w:r>
      <w:r w:rsidR="00606A42" w:rsidRPr="00296E5B">
        <w:rPr>
          <w:sz w:val="24"/>
          <w:szCs w:val="24"/>
        </w:rPr>
        <w:t xml:space="preserve"> and 8</w:t>
      </w:r>
      <w:r w:rsidR="00606A42" w:rsidRPr="00296E5B">
        <w:rPr>
          <w:sz w:val="24"/>
          <w:szCs w:val="24"/>
          <w:vertAlign w:val="superscript"/>
        </w:rPr>
        <w:t>th</w:t>
      </w:r>
      <w:r w:rsidR="00606A42" w:rsidRPr="00296E5B">
        <w:rPr>
          <w:sz w:val="24"/>
          <w:szCs w:val="24"/>
        </w:rPr>
        <w:t xml:space="preserve"> grade</w:t>
      </w:r>
      <w:r w:rsidR="00B97F1C" w:rsidRPr="00296E5B">
        <w:rPr>
          <w:sz w:val="24"/>
          <w:szCs w:val="24"/>
        </w:rPr>
        <w:t xml:space="preserve"> boys and girls</w:t>
      </w:r>
      <w:r w:rsidR="00606A42" w:rsidRPr="00296E5B">
        <w:rPr>
          <w:sz w:val="24"/>
          <w:szCs w:val="24"/>
        </w:rPr>
        <w:t xml:space="preserve"> middle school teams are all welcome.  </w:t>
      </w:r>
      <w:r w:rsidR="00606A42" w:rsidRPr="00296E5B">
        <w:rPr>
          <w:b/>
          <w:i/>
          <w:iCs/>
          <w:sz w:val="24"/>
          <w:szCs w:val="24"/>
          <w:u w:val="single"/>
        </w:rPr>
        <w:t>Please, no AAU or regional all-star teams</w:t>
      </w:r>
      <w:r w:rsidR="00606A42" w:rsidRPr="00296E5B">
        <w:rPr>
          <w:b/>
          <w:sz w:val="24"/>
          <w:szCs w:val="24"/>
        </w:rPr>
        <w:t xml:space="preserve">.  </w:t>
      </w:r>
      <w:r w:rsidR="00606A42" w:rsidRPr="00296E5B">
        <w:rPr>
          <w:b/>
          <w:i/>
          <w:iCs/>
          <w:sz w:val="24"/>
          <w:szCs w:val="24"/>
          <w:u w:val="single"/>
        </w:rPr>
        <w:t>An important clarification is that all players on 7</w:t>
      </w:r>
      <w:r w:rsidR="00606A42" w:rsidRPr="00296E5B">
        <w:rPr>
          <w:b/>
          <w:i/>
          <w:iCs/>
          <w:sz w:val="24"/>
          <w:szCs w:val="24"/>
          <w:u w:val="single"/>
          <w:vertAlign w:val="superscript"/>
        </w:rPr>
        <w:t>th</w:t>
      </w:r>
      <w:r w:rsidR="00606A42" w:rsidRPr="00296E5B">
        <w:rPr>
          <w:b/>
          <w:i/>
          <w:iCs/>
          <w:sz w:val="24"/>
          <w:szCs w:val="24"/>
          <w:u w:val="single"/>
        </w:rPr>
        <w:t xml:space="preserve"> and 8</w:t>
      </w:r>
      <w:r w:rsidR="00606A42" w:rsidRPr="00296E5B">
        <w:rPr>
          <w:b/>
          <w:i/>
          <w:iCs/>
          <w:sz w:val="24"/>
          <w:szCs w:val="24"/>
          <w:u w:val="single"/>
          <w:vertAlign w:val="superscript"/>
        </w:rPr>
        <w:t>th</w:t>
      </w:r>
      <w:r w:rsidR="00606A42" w:rsidRPr="00296E5B">
        <w:rPr>
          <w:b/>
          <w:i/>
          <w:iCs/>
          <w:sz w:val="24"/>
          <w:szCs w:val="24"/>
          <w:u w:val="single"/>
        </w:rPr>
        <w:t xml:space="preserve"> grade teams must be from the same middle school regardless of the town they or their parents live in.</w:t>
      </w:r>
      <w:r w:rsidR="00606A42" w:rsidRPr="00296E5B">
        <w:rPr>
          <w:i/>
          <w:iCs/>
          <w:sz w:val="24"/>
          <w:szCs w:val="24"/>
          <w:u w:val="single"/>
        </w:rPr>
        <w:t xml:space="preserve">  </w:t>
      </w:r>
      <w:r w:rsidR="00606A42" w:rsidRPr="00296E5B">
        <w:rPr>
          <w:b/>
          <w:i/>
          <w:iCs/>
          <w:sz w:val="24"/>
          <w:szCs w:val="24"/>
          <w:u w:val="single"/>
        </w:rPr>
        <w:t>Please contact me if you have any questions.</w:t>
      </w:r>
      <w:r w:rsidR="00606A42" w:rsidRPr="00296E5B">
        <w:rPr>
          <w:b/>
          <w:iCs/>
          <w:sz w:val="24"/>
          <w:szCs w:val="24"/>
        </w:rPr>
        <w:t xml:space="preserve">  </w:t>
      </w:r>
      <w:r w:rsidRPr="00296E5B">
        <w:rPr>
          <w:sz w:val="24"/>
          <w:szCs w:val="24"/>
        </w:rPr>
        <w:t xml:space="preserve">If you have a team that is made up of players from multiple grades, please register for the division that corresponds to that of your </w:t>
      </w:r>
      <w:r w:rsidR="00A03778" w:rsidRPr="00296E5B">
        <w:rPr>
          <w:sz w:val="24"/>
          <w:szCs w:val="24"/>
        </w:rPr>
        <w:t>highest-grade</w:t>
      </w:r>
      <w:r w:rsidRPr="00296E5B">
        <w:rPr>
          <w:sz w:val="24"/>
          <w:szCs w:val="24"/>
        </w:rPr>
        <w:t xml:space="preserve"> player, (i.e. team with combined 7</w:t>
      </w:r>
      <w:r w:rsidRPr="00296E5B">
        <w:rPr>
          <w:sz w:val="24"/>
          <w:szCs w:val="24"/>
          <w:vertAlign w:val="superscript"/>
        </w:rPr>
        <w:t>th</w:t>
      </w:r>
      <w:r w:rsidRPr="00296E5B">
        <w:rPr>
          <w:sz w:val="24"/>
          <w:szCs w:val="24"/>
        </w:rPr>
        <w:t xml:space="preserve"> and 8</w:t>
      </w:r>
      <w:r w:rsidRPr="00296E5B">
        <w:rPr>
          <w:sz w:val="24"/>
          <w:szCs w:val="24"/>
          <w:vertAlign w:val="superscript"/>
        </w:rPr>
        <w:t>th</w:t>
      </w:r>
      <w:r w:rsidRPr="00296E5B">
        <w:rPr>
          <w:sz w:val="24"/>
          <w:szCs w:val="24"/>
        </w:rPr>
        <w:t xml:space="preserve"> grade players must play in the 8</w:t>
      </w:r>
      <w:r w:rsidRPr="00296E5B">
        <w:rPr>
          <w:sz w:val="24"/>
          <w:szCs w:val="24"/>
          <w:vertAlign w:val="superscript"/>
        </w:rPr>
        <w:t>th</w:t>
      </w:r>
      <w:r w:rsidRPr="00296E5B">
        <w:rPr>
          <w:sz w:val="24"/>
          <w:szCs w:val="24"/>
        </w:rPr>
        <w:t xml:space="preserve"> grade division). </w:t>
      </w:r>
    </w:p>
    <w:p w14:paraId="38C78012" w14:textId="77777777" w:rsidR="002D213D" w:rsidRPr="00296E5B" w:rsidRDefault="002D213D" w:rsidP="002D213D">
      <w:pPr>
        <w:rPr>
          <w:sz w:val="24"/>
          <w:szCs w:val="24"/>
        </w:rPr>
      </w:pPr>
    </w:p>
    <w:p w14:paraId="400B9215" w14:textId="7F47D516" w:rsidR="002D213D" w:rsidRPr="00296E5B" w:rsidRDefault="0035666C" w:rsidP="002D213D">
      <w:pPr>
        <w:rPr>
          <w:sz w:val="24"/>
          <w:szCs w:val="24"/>
        </w:rPr>
      </w:pPr>
      <w:r w:rsidRPr="00296E5B">
        <w:rPr>
          <w:iCs/>
          <w:sz w:val="24"/>
          <w:szCs w:val="24"/>
        </w:rPr>
        <w:t>The tournament is</w:t>
      </w:r>
      <w:r w:rsidR="04FADC86" w:rsidRPr="00296E5B">
        <w:rPr>
          <w:sz w:val="24"/>
          <w:szCs w:val="24"/>
        </w:rPr>
        <w:t xml:space="preserve"> a pool play format to guarantee every team a minimum of 3 games and allow you a better chance to plan travel over the holidays. </w:t>
      </w:r>
      <w:r w:rsidR="002A72B7" w:rsidRPr="00296E5B">
        <w:rPr>
          <w:sz w:val="24"/>
          <w:szCs w:val="24"/>
        </w:rPr>
        <w:t xml:space="preserve"> </w:t>
      </w:r>
      <w:r w:rsidR="04FADC86" w:rsidRPr="00296E5B">
        <w:rPr>
          <w:sz w:val="24"/>
          <w:szCs w:val="24"/>
        </w:rPr>
        <w:t>There will be championship games in each division.</w:t>
      </w:r>
    </w:p>
    <w:p w14:paraId="4B34291A" w14:textId="2AC0596B" w:rsidR="00772FBE" w:rsidRPr="00296E5B" w:rsidRDefault="04FADC86" w:rsidP="00585427">
      <w:pPr>
        <w:numPr>
          <w:ilvl w:val="0"/>
          <w:numId w:val="1"/>
        </w:numPr>
        <w:tabs>
          <w:tab w:val="clear" w:pos="360"/>
          <w:tab w:val="num" w:pos="720"/>
        </w:tabs>
        <w:ind w:left="720"/>
        <w:rPr>
          <w:sz w:val="24"/>
          <w:szCs w:val="24"/>
        </w:rPr>
      </w:pPr>
      <w:r w:rsidRPr="00296E5B">
        <w:rPr>
          <w:b/>
          <w:bCs/>
          <w:sz w:val="24"/>
          <w:szCs w:val="24"/>
        </w:rPr>
        <w:t>PLEASE NOTE: The dates of the tournament are December 2</w:t>
      </w:r>
      <w:r w:rsidR="00AA2116">
        <w:rPr>
          <w:b/>
          <w:bCs/>
          <w:sz w:val="24"/>
          <w:szCs w:val="24"/>
        </w:rPr>
        <w:t>7</w:t>
      </w:r>
      <w:r w:rsidRPr="00296E5B">
        <w:rPr>
          <w:b/>
          <w:bCs/>
          <w:sz w:val="24"/>
          <w:szCs w:val="24"/>
          <w:vertAlign w:val="superscript"/>
        </w:rPr>
        <w:t>th</w:t>
      </w:r>
      <w:r w:rsidR="009A0D0F" w:rsidRPr="00296E5B">
        <w:rPr>
          <w:b/>
          <w:bCs/>
          <w:sz w:val="24"/>
          <w:szCs w:val="24"/>
        </w:rPr>
        <w:t xml:space="preserve">, </w:t>
      </w:r>
      <w:r w:rsidR="00D902CB">
        <w:rPr>
          <w:b/>
          <w:bCs/>
          <w:sz w:val="24"/>
          <w:szCs w:val="24"/>
        </w:rPr>
        <w:t>2</w:t>
      </w:r>
      <w:r w:rsidR="00AA2116">
        <w:rPr>
          <w:b/>
          <w:bCs/>
          <w:sz w:val="24"/>
          <w:szCs w:val="24"/>
        </w:rPr>
        <w:t>8</w:t>
      </w:r>
      <w:r w:rsidRPr="00296E5B">
        <w:rPr>
          <w:b/>
          <w:bCs/>
          <w:sz w:val="24"/>
          <w:szCs w:val="24"/>
          <w:vertAlign w:val="superscript"/>
        </w:rPr>
        <w:t>th</w:t>
      </w:r>
      <w:r w:rsidRPr="00296E5B">
        <w:rPr>
          <w:b/>
          <w:bCs/>
          <w:sz w:val="24"/>
          <w:szCs w:val="24"/>
        </w:rPr>
        <w:t xml:space="preserve"> for 5</w:t>
      </w:r>
      <w:r w:rsidRPr="00296E5B">
        <w:rPr>
          <w:b/>
          <w:bCs/>
          <w:sz w:val="24"/>
          <w:szCs w:val="24"/>
          <w:vertAlign w:val="superscript"/>
        </w:rPr>
        <w:t>th</w:t>
      </w:r>
      <w:r w:rsidRPr="00296E5B">
        <w:rPr>
          <w:b/>
          <w:bCs/>
          <w:sz w:val="24"/>
          <w:szCs w:val="24"/>
        </w:rPr>
        <w:t xml:space="preserve"> - 8</w:t>
      </w:r>
      <w:r w:rsidRPr="00296E5B">
        <w:rPr>
          <w:b/>
          <w:bCs/>
          <w:sz w:val="24"/>
          <w:szCs w:val="24"/>
          <w:vertAlign w:val="superscript"/>
        </w:rPr>
        <w:t>th</w:t>
      </w:r>
      <w:r w:rsidRPr="00296E5B">
        <w:rPr>
          <w:b/>
          <w:bCs/>
          <w:sz w:val="24"/>
          <w:szCs w:val="24"/>
        </w:rPr>
        <w:t xml:space="preserve"> grade </w:t>
      </w:r>
      <w:r w:rsidR="00C10E33">
        <w:rPr>
          <w:b/>
          <w:bCs/>
          <w:sz w:val="24"/>
          <w:szCs w:val="24"/>
        </w:rPr>
        <w:t>girls</w:t>
      </w:r>
      <w:r w:rsidRPr="00296E5B">
        <w:rPr>
          <w:b/>
          <w:bCs/>
          <w:sz w:val="24"/>
          <w:szCs w:val="24"/>
        </w:rPr>
        <w:t xml:space="preserve"> and December 2</w:t>
      </w:r>
      <w:r w:rsidR="00C10E33">
        <w:rPr>
          <w:b/>
          <w:bCs/>
          <w:sz w:val="24"/>
          <w:szCs w:val="24"/>
        </w:rPr>
        <w:t>8</w:t>
      </w:r>
      <w:r w:rsidRPr="00296E5B">
        <w:rPr>
          <w:b/>
          <w:bCs/>
          <w:sz w:val="24"/>
          <w:szCs w:val="24"/>
          <w:vertAlign w:val="superscript"/>
        </w:rPr>
        <w:t xml:space="preserve">th </w:t>
      </w:r>
      <w:r w:rsidR="006C49F8" w:rsidRPr="00296E5B">
        <w:rPr>
          <w:b/>
          <w:bCs/>
          <w:sz w:val="24"/>
          <w:szCs w:val="24"/>
        </w:rPr>
        <w:t>–</w:t>
      </w:r>
      <w:r w:rsidRPr="00296E5B">
        <w:rPr>
          <w:b/>
          <w:bCs/>
          <w:sz w:val="24"/>
          <w:szCs w:val="24"/>
        </w:rPr>
        <w:t xml:space="preserve"> </w:t>
      </w:r>
      <w:r w:rsidR="00AA2116">
        <w:rPr>
          <w:b/>
          <w:bCs/>
          <w:sz w:val="24"/>
          <w:szCs w:val="24"/>
        </w:rPr>
        <w:t>30</w:t>
      </w:r>
      <w:r w:rsidR="00CC0F4B" w:rsidRPr="00296E5B">
        <w:rPr>
          <w:b/>
          <w:bCs/>
          <w:sz w:val="24"/>
          <w:szCs w:val="24"/>
          <w:vertAlign w:val="superscript"/>
        </w:rPr>
        <w:t>th</w:t>
      </w:r>
      <w:r w:rsidRPr="00296E5B">
        <w:rPr>
          <w:b/>
          <w:bCs/>
          <w:sz w:val="24"/>
          <w:szCs w:val="24"/>
        </w:rPr>
        <w:t xml:space="preserve"> for 5</w:t>
      </w:r>
      <w:r w:rsidRPr="00296E5B">
        <w:rPr>
          <w:b/>
          <w:bCs/>
          <w:sz w:val="24"/>
          <w:szCs w:val="24"/>
          <w:vertAlign w:val="superscript"/>
        </w:rPr>
        <w:t>th</w:t>
      </w:r>
      <w:r w:rsidRPr="00296E5B">
        <w:rPr>
          <w:b/>
          <w:bCs/>
          <w:sz w:val="24"/>
          <w:szCs w:val="24"/>
        </w:rPr>
        <w:t xml:space="preserve"> - 8</w:t>
      </w:r>
      <w:r w:rsidRPr="00296E5B">
        <w:rPr>
          <w:b/>
          <w:bCs/>
          <w:sz w:val="24"/>
          <w:szCs w:val="24"/>
          <w:vertAlign w:val="superscript"/>
        </w:rPr>
        <w:t>th</w:t>
      </w:r>
      <w:r w:rsidRPr="00296E5B">
        <w:rPr>
          <w:b/>
          <w:bCs/>
          <w:sz w:val="24"/>
          <w:szCs w:val="24"/>
        </w:rPr>
        <w:t xml:space="preserve"> grade </w:t>
      </w:r>
      <w:r w:rsidR="00EE6EDF">
        <w:rPr>
          <w:b/>
          <w:bCs/>
          <w:sz w:val="24"/>
          <w:szCs w:val="24"/>
        </w:rPr>
        <w:t>boys</w:t>
      </w:r>
      <w:r w:rsidRPr="00296E5B">
        <w:rPr>
          <w:b/>
          <w:bCs/>
          <w:sz w:val="24"/>
          <w:szCs w:val="24"/>
        </w:rPr>
        <w:t xml:space="preserve"> (</w:t>
      </w:r>
      <w:r w:rsidR="003D5FD1" w:rsidRPr="00296E5B">
        <w:rPr>
          <w:b/>
          <w:bCs/>
          <w:sz w:val="24"/>
          <w:szCs w:val="24"/>
        </w:rPr>
        <w:t xml:space="preserve">In the event of inclement weather on any of the days, the days of the tournament may shift and </w:t>
      </w:r>
      <w:r w:rsidR="00B66597" w:rsidRPr="00296E5B">
        <w:rPr>
          <w:b/>
          <w:bCs/>
          <w:sz w:val="24"/>
          <w:szCs w:val="24"/>
        </w:rPr>
        <w:t>December</w:t>
      </w:r>
      <w:r w:rsidR="006C49F8" w:rsidRPr="00296E5B">
        <w:rPr>
          <w:b/>
          <w:bCs/>
          <w:sz w:val="24"/>
          <w:szCs w:val="24"/>
        </w:rPr>
        <w:t xml:space="preserve"> 3</w:t>
      </w:r>
      <w:r w:rsidR="00AF391B">
        <w:rPr>
          <w:b/>
          <w:bCs/>
          <w:sz w:val="24"/>
          <w:szCs w:val="24"/>
        </w:rPr>
        <w:t>1</w:t>
      </w:r>
      <w:r w:rsidR="00AF391B">
        <w:rPr>
          <w:b/>
          <w:bCs/>
          <w:sz w:val="24"/>
          <w:szCs w:val="24"/>
          <w:vertAlign w:val="superscript"/>
        </w:rPr>
        <w:t>st</w:t>
      </w:r>
      <w:r w:rsidR="006C49F8" w:rsidRPr="00296E5B">
        <w:rPr>
          <w:b/>
          <w:bCs/>
          <w:sz w:val="24"/>
          <w:szCs w:val="24"/>
        </w:rPr>
        <w:t xml:space="preserve"> </w:t>
      </w:r>
      <w:r w:rsidR="00AB41D5" w:rsidRPr="00296E5B">
        <w:rPr>
          <w:b/>
          <w:bCs/>
          <w:sz w:val="24"/>
          <w:szCs w:val="24"/>
        </w:rPr>
        <w:t>may be used</w:t>
      </w:r>
      <w:r w:rsidR="00C401FF" w:rsidRPr="00296E5B">
        <w:rPr>
          <w:b/>
          <w:bCs/>
          <w:sz w:val="24"/>
          <w:szCs w:val="24"/>
        </w:rPr>
        <w:t xml:space="preserve"> as a make-up date</w:t>
      </w:r>
      <w:r w:rsidRPr="00296E5B">
        <w:rPr>
          <w:b/>
          <w:bCs/>
          <w:sz w:val="24"/>
          <w:szCs w:val="24"/>
        </w:rPr>
        <w:t xml:space="preserve">). </w:t>
      </w:r>
    </w:p>
    <w:p w14:paraId="5328CA1F" w14:textId="29A912A3" w:rsidR="51186482" w:rsidRPr="00296E5B" w:rsidRDefault="04FADC86" w:rsidP="51186482">
      <w:pPr>
        <w:numPr>
          <w:ilvl w:val="0"/>
          <w:numId w:val="1"/>
        </w:numPr>
        <w:tabs>
          <w:tab w:val="clear" w:pos="360"/>
          <w:tab w:val="num" w:pos="720"/>
        </w:tabs>
        <w:ind w:left="720"/>
        <w:rPr>
          <w:sz w:val="24"/>
          <w:szCs w:val="24"/>
        </w:rPr>
      </w:pPr>
      <w:r w:rsidRPr="00296E5B">
        <w:rPr>
          <w:b/>
          <w:bCs/>
          <w:sz w:val="24"/>
          <w:szCs w:val="24"/>
        </w:rPr>
        <w:t xml:space="preserve">Registration will be on-line again this year at the following website </w:t>
      </w:r>
      <w:hyperlink r:id="rId8" w:history="1">
        <w:r w:rsidR="00E25AA5" w:rsidRPr="00E25AA5">
          <w:rPr>
            <w:rStyle w:val="Hyperlink"/>
            <w:b/>
            <w:bCs/>
            <w:sz w:val="24"/>
            <w:szCs w:val="24"/>
          </w:rPr>
          <w:t>26th Annual Holiday Hoops Registration</w:t>
        </w:r>
      </w:hyperlink>
      <w:r w:rsidR="00276A19">
        <w:rPr>
          <w:b/>
          <w:bCs/>
          <w:sz w:val="24"/>
          <w:szCs w:val="24"/>
        </w:rPr>
        <w:t>.</w:t>
      </w:r>
      <w:r w:rsidR="00D132BB" w:rsidRPr="00296E5B">
        <w:rPr>
          <w:sz w:val="24"/>
          <w:szCs w:val="24"/>
        </w:rPr>
        <w:t xml:space="preserve"> </w:t>
      </w:r>
      <w:r w:rsidRPr="00296E5B">
        <w:rPr>
          <w:b/>
          <w:bCs/>
          <w:sz w:val="24"/>
          <w:szCs w:val="24"/>
        </w:rPr>
        <w:t>Registering on the website alone does not guarantee your participation.  You will need to also submit your payment</w:t>
      </w:r>
      <w:r w:rsidR="00B2475F" w:rsidRPr="00296E5B">
        <w:rPr>
          <w:b/>
          <w:bCs/>
          <w:sz w:val="24"/>
          <w:szCs w:val="24"/>
        </w:rPr>
        <w:t xml:space="preserve">.  </w:t>
      </w:r>
      <w:r w:rsidR="003B09D8" w:rsidRPr="003B09D8">
        <w:rPr>
          <w:b/>
          <w:bCs/>
          <w:color w:val="FF0000"/>
          <w:sz w:val="24"/>
          <w:szCs w:val="24"/>
        </w:rPr>
        <w:t>P</w:t>
      </w:r>
      <w:r w:rsidR="00B2475F" w:rsidRPr="007D1D59">
        <w:rPr>
          <w:b/>
          <w:bCs/>
          <w:color w:val="FF0000"/>
          <w:sz w:val="24"/>
          <w:szCs w:val="24"/>
        </w:rPr>
        <w:t xml:space="preserve">ayments </w:t>
      </w:r>
      <w:r w:rsidR="003B09D8">
        <w:rPr>
          <w:b/>
          <w:bCs/>
          <w:color w:val="FF0000"/>
          <w:sz w:val="24"/>
          <w:szCs w:val="24"/>
        </w:rPr>
        <w:t xml:space="preserve">can be submitted </w:t>
      </w:r>
      <w:r w:rsidR="001B1D84" w:rsidRPr="007D1D59">
        <w:rPr>
          <w:b/>
          <w:bCs/>
          <w:color w:val="FF0000"/>
          <w:sz w:val="24"/>
          <w:szCs w:val="24"/>
        </w:rPr>
        <w:t>via credit card at the following link</w:t>
      </w:r>
      <w:r w:rsidR="00396707">
        <w:rPr>
          <w:b/>
          <w:bCs/>
          <w:color w:val="FF0000"/>
          <w:sz w:val="24"/>
          <w:szCs w:val="24"/>
        </w:rPr>
        <w:t xml:space="preserve"> </w:t>
      </w:r>
      <w:hyperlink r:id="rId9" w:history="1">
        <w:r w:rsidR="00396707">
          <w:rPr>
            <w:rStyle w:val="Hyperlink"/>
            <w:b/>
            <w:bCs/>
            <w:sz w:val="24"/>
            <w:szCs w:val="24"/>
          </w:rPr>
          <w:t>26th Annual Holiday Hoops Payment</w:t>
        </w:r>
      </w:hyperlink>
      <w:r w:rsidR="001B1D84" w:rsidRPr="00296E5B">
        <w:rPr>
          <w:b/>
          <w:bCs/>
          <w:sz w:val="24"/>
          <w:szCs w:val="24"/>
        </w:rPr>
        <w:t>.  If you do not pay by credit card you need to mail payment</w:t>
      </w:r>
      <w:r w:rsidRPr="00296E5B">
        <w:rPr>
          <w:b/>
          <w:bCs/>
          <w:sz w:val="24"/>
          <w:szCs w:val="24"/>
        </w:rPr>
        <w:t xml:space="preserve"> to the following address to guarantee your participation.</w:t>
      </w:r>
    </w:p>
    <w:p w14:paraId="091FC22C" w14:textId="77777777" w:rsidR="00CB1114" w:rsidRDefault="00D95A91" w:rsidP="00D95A91">
      <w:pPr>
        <w:ind w:left="1440"/>
        <w:rPr>
          <w:b/>
          <w:bCs/>
          <w:sz w:val="24"/>
          <w:szCs w:val="24"/>
        </w:rPr>
      </w:pPr>
      <w:r w:rsidRPr="00296E5B">
        <w:rPr>
          <w:b/>
          <w:bCs/>
          <w:sz w:val="24"/>
          <w:szCs w:val="24"/>
        </w:rPr>
        <w:t>Scarborough Basketball Boosters</w:t>
      </w:r>
      <w:r w:rsidRPr="00296E5B">
        <w:rPr>
          <w:sz w:val="24"/>
          <w:szCs w:val="24"/>
        </w:rPr>
        <w:br/>
      </w:r>
      <w:r w:rsidRPr="00296E5B">
        <w:rPr>
          <w:b/>
          <w:bCs/>
          <w:sz w:val="24"/>
          <w:szCs w:val="24"/>
        </w:rPr>
        <w:t xml:space="preserve">c/o </w:t>
      </w:r>
      <w:r w:rsidR="00CB1114">
        <w:rPr>
          <w:b/>
          <w:bCs/>
          <w:sz w:val="24"/>
          <w:szCs w:val="24"/>
        </w:rPr>
        <w:t>Will Blanche</w:t>
      </w:r>
    </w:p>
    <w:p w14:paraId="3C97581B" w14:textId="57334D70" w:rsidR="00D95A91" w:rsidRPr="00296E5B" w:rsidRDefault="00CB1114" w:rsidP="00D95A91">
      <w:pPr>
        <w:ind w:left="1440"/>
        <w:rPr>
          <w:sz w:val="24"/>
          <w:szCs w:val="24"/>
        </w:rPr>
      </w:pPr>
      <w:r>
        <w:rPr>
          <w:b/>
          <w:bCs/>
          <w:sz w:val="24"/>
          <w:szCs w:val="24"/>
        </w:rPr>
        <w:t>15 Freedom Rd.</w:t>
      </w:r>
      <w:r w:rsidR="00D95A91" w:rsidRPr="00296E5B">
        <w:rPr>
          <w:sz w:val="24"/>
          <w:szCs w:val="24"/>
        </w:rPr>
        <w:br/>
      </w:r>
      <w:r w:rsidR="00D95A91" w:rsidRPr="00296E5B">
        <w:rPr>
          <w:b/>
          <w:bCs/>
          <w:sz w:val="24"/>
          <w:szCs w:val="24"/>
        </w:rPr>
        <w:t>Scarborough, ME 04074</w:t>
      </w:r>
    </w:p>
    <w:p w14:paraId="475D4D84" w14:textId="38D47794" w:rsidR="51186482" w:rsidRPr="00296E5B" w:rsidRDefault="469BC156" w:rsidP="51186482">
      <w:pPr>
        <w:numPr>
          <w:ilvl w:val="0"/>
          <w:numId w:val="1"/>
        </w:numPr>
        <w:ind w:left="720"/>
        <w:rPr>
          <w:sz w:val="24"/>
          <w:szCs w:val="24"/>
        </w:rPr>
      </w:pPr>
      <w:r w:rsidRPr="00296E5B">
        <w:rPr>
          <w:b/>
          <w:bCs/>
          <w:sz w:val="24"/>
          <w:szCs w:val="24"/>
        </w:rPr>
        <w:t>We will be sending out confirmation e-mails after we have reviewed registrations and determined the maximum number of teams for the requested division has not been exceeded.</w:t>
      </w:r>
    </w:p>
    <w:p w14:paraId="03801362" w14:textId="48B7EFCF" w:rsidR="002D213D" w:rsidRPr="00296E5B" w:rsidRDefault="04FADC86" w:rsidP="00585427">
      <w:pPr>
        <w:numPr>
          <w:ilvl w:val="0"/>
          <w:numId w:val="1"/>
        </w:numPr>
        <w:tabs>
          <w:tab w:val="clear" w:pos="360"/>
          <w:tab w:val="num" w:pos="720"/>
        </w:tabs>
        <w:ind w:left="720"/>
        <w:rPr>
          <w:sz w:val="24"/>
          <w:szCs w:val="24"/>
        </w:rPr>
      </w:pPr>
      <w:r w:rsidRPr="00296E5B">
        <w:rPr>
          <w:b/>
          <w:bCs/>
          <w:sz w:val="24"/>
          <w:szCs w:val="24"/>
        </w:rPr>
        <w:t>Each division will play over a 2</w:t>
      </w:r>
      <w:r w:rsidR="007559F2" w:rsidRPr="00296E5B">
        <w:rPr>
          <w:b/>
          <w:bCs/>
          <w:sz w:val="24"/>
          <w:szCs w:val="24"/>
        </w:rPr>
        <w:t xml:space="preserve"> - 3</w:t>
      </w:r>
      <w:r w:rsidRPr="00296E5B">
        <w:rPr>
          <w:b/>
          <w:bCs/>
          <w:sz w:val="24"/>
          <w:szCs w:val="24"/>
        </w:rPr>
        <w:t xml:space="preserve"> day period.  The actual schedule will be available </w:t>
      </w:r>
      <w:r w:rsidR="00567565">
        <w:rPr>
          <w:b/>
          <w:bCs/>
          <w:sz w:val="24"/>
          <w:szCs w:val="24"/>
        </w:rPr>
        <w:t>~</w:t>
      </w:r>
      <w:r w:rsidRPr="00296E5B">
        <w:rPr>
          <w:b/>
          <w:bCs/>
          <w:sz w:val="24"/>
          <w:szCs w:val="24"/>
        </w:rPr>
        <w:t xml:space="preserve">10 days prior to the tournament using the Exposure Events Basketball App </w:t>
      </w:r>
      <w:hyperlink r:id="rId10" w:history="1">
        <w:r w:rsidR="00A41C74">
          <w:rPr>
            <w:rStyle w:val="Hyperlink"/>
            <w:b/>
            <w:bCs/>
            <w:sz w:val="24"/>
            <w:szCs w:val="24"/>
          </w:rPr>
          <w:t>26th Annual Holiday Hoops Tourney Website</w:t>
        </w:r>
      </w:hyperlink>
      <w:r w:rsidR="00F14CCC">
        <w:rPr>
          <w:b/>
          <w:bCs/>
          <w:sz w:val="24"/>
          <w:szCs w:val="24"/>
        </w:rPr>
        <w:t xml:space="preserve"> </w:t>
      </w:r>
      <w:r w:rsidRPr="00296E5B">
        <w:rPr>
          <w:b/>
          <w:bCs/>
          <w:sz w:val="24"/>
          <w:szCs w:val="24"/>
        </w:rPr>
        <w:t>assuming the registration deadline has been observed.</w:t>
      </w:r>
    </w:p>
    <w:p w14:paraId="4975D6AB" w14:textId="3C7A0559" w:rsidR="00AA55E6" w:rsidRPr="00296E5B" w:rsidRDefault="0050160E" w:rsidP="00B56C9A">
      <w:pPr>
        <w:numPr>
          <w:ilvl w:val="0"/>
          <w:numId w:val="1"/>
        </w:numPr>
        <w:tabs>
          <w:tab w:val="clear" w:pos="360"/>
          <w:tab w:val="num" w:pos="720"/>
        </w:tabs>
        <w:ind w:left="720"/>
        <w:rPr>
          <w:b/>
          <w:bCs/>
          <w:color w:val="FF0000"/>
          <w:sz w:val="24"/>
          <w:szCs w:val="24"/>
        </w:rPr>
      </w:pPr>
      <w:r w:rsidRPr="00296E5B">
        <w:rPr>
          <w:b/>
          <w:bCs/>
          <w:color w:val="FF0000"/>
          <w:sz w:val="24"/>
          <w:szCs w:val="24"/>
        </w:rPr>
        <w:lastRenderedPageBreak/>
        <w:t>We expect to be able to allow a</w:t>
      </w:r>
      <w:r w:rsidR="00435A43" w:rsidRPr="00296E5B">
        <w:rPr>
          <w:b/>
          <w:bCs/>
          <w:color w:val="FF0000"/>
          <w:sz w:val="24"/>
          <w:szCs w:val="24"/>
        </w:rPr>
        <w:t xml:space="preserve"> maximum of </w:t>
      </w:r>
      <w:r w:rsidRPr="00296E5B">
        <w:rPr>
          <w:b/>
          <w:bCs/>
          <w:color w:val="FF0000"/>
          <w:sz w:val="24"/>
          <w:szCs w:val="24"/>
        </w:rPr>
        <w:t>12</w:t>
      </w:r>
      <w:r w:rsidR="00435A43" w:rsidRPr="00296E5B">
        <w:rPr>
          <w:b/>
          <w:bCs/>
          <w:color w:val="FF0000"/>
          <w:sz w:val="24"/>
          <w:szCs w:val="24"/>
        </w:rPr>
        <w:t xml:space="preserve"> team registrations per division. The number of teams allowed per division is subject to change based on the number of registrations we receive.  </w:t>
      </w:r>
    </w:p>
    <w:p w14:paraId="3ACFA2D3" w14:textId="77777777" w:rsidR="002D213D" w:rsidRPr="00296E5B" w:rsidRDefault="002D213D" w:rsidP="002D213D">
      <w:pPr>
        <w:rPr>
          <w:sz w:val="24"/>
          <w:szCs w:val="24"/>
        </w:rPr>
      </w:pPr>
    </w:p>
    <w:p w14:paraId="4A8727A6" w14:textId="1ADB910B" w:rsidR="002D213D" w:rsidRPr="00296E5B" w:rsidRDefault="04FADC86" w:rsidP="002D213D">
      <w:pPr>
        <w:rPr>
          <w:sz w:val="24"/>
          <w:szCs w:val="24"/>
        </w:rPr>
      </w:pPr>
      <w:r w:rsidRPr="00296E5B">
        <w:rPr>
          <w:sz w:val="24"/>
          <w:szCs w:val="24"/>
        </w:rPr>
        <w:t xml:space="preserve">Games will be held from 8:00am to 9:00pm with regulation times for each division.  We will have </w:t>
      </w:r>
      <w:r w:rsidR="007D5098" w:rsidRPr="00296E5B">
        <w:rPr>
          <w:sz w:val="24"/>
          <w:szCs w:val="24"/>
        </w:rPr>
        <w:t xml:space="preserve">2 </w:t>
      </w:r>
      <w:r w:rsidRPr="00296E5B">
        <w:rPr>
          <w:sz w:val="24"/>
          <w:szCs w:val="24"/>
        </w:rPr>
        <w:t>certified board officials for each game</w:t>
      </w:r>
      <w:r w:rsidR="006A4BED" w:rsidRPr="00296E5B">
        <w:rPr>
          <w:sz w:val="24"/>
          <w:szCs w:val="24"/>
        </w:rPr>
        <w:t xml:space="preserve"> for all age groups</w:t>
      </w:r>
      <w:r w:rsidRPr="00296E5B">
        <w:rPr>
          <w:sz w:val="24"/>
          <w:szCs w:val="24"/>
        </w:rPr>
        <w:t>.</w:t>
      </w:r>
      <w:r w:rsidR="007D5098" w:rsidRPr="00296E5B">
        <w:rPr>
          <w:sz w:val="24"/>
          <w:szCs w:val="24"/>
        </w:rPr>
        <w:t xml:space="preserve">  </w:t>
      </w:r>
      <w:r w:rsidRPr="00296E5B">
        <w:rPr>
          <w:b/>
          <w:bCs/>
          <w:sz w:val="24"/>
          <w:szCs w:val="24"/>
        </w:rPr>
        <w:t>Registration fees are $</w:t>
      </w:r>
      <w:r w:rsidR="007D5098" w:rsidRPr="00296E5B">
        <w:rPr>
          <w:b/>
          <w:bCs/>
          <w:sz w:val="24"/>
          <w:szCs w:val="24"/>
        </w:rPr>
        <w:t>2</w:t>
      </w:r>
      <w:r w:rsidR="00D73528" w:rsidRPr="00296E5B">
        <w:rPr>
          <w:b/>
          <w:bCs/>
          <w:sz w:val="24"/>
          <w:szCs w:val="24"/>
        </w:rPr>
        <w:t>35</w:t>
      </w:r>
      <w:r w:rsidRPr="00296E5B">
        <w:rPr>
          <w:b/>
          <w:bCs/>
          <w:sz w:val="24"/>
          <w:szCs w:val="24"/>
        </w:rPr>
        <w:t xml:space="preserve"> per team</w:t>
      </w:r>
      <w:r w:rsidRPr="00296E5B">
        <w:rPr>
          <w:sz w:val="24"/>
          <w:szCs w:val="24"/>
        </w:rPr>
        <w:t xml:space="preserve"> with </w:t>
      </w:r>
      <w:r w:rsidR="006E7B9C" w:rsidRPr="00296E5B">
        <w:rPr>
          <w:sz w:val="24"/>
          <w:szCs w:val="24"/>
        </w:rPr>
        <w:t xml:space="preserve">net </w:t>
      </w:r>
      <w:r w:rsidRPr="00296E5B">
        <w:rPr>
          <w:sz w:val="24"/>
          <w:szCs w:val="24"/>
        </w:rPr>
        <w:t>proceeds benefiting our Scarborough Basketball program.</w:t>
      </w:r>
      <w:r w:rsidR="003C69A5" w:rsidRPr="00296E5B">
        <w:rPr>
          <w:sz w:val="24"/>
          <w:szCs w:val="24"/>
        </w:rPr>
        <w:t xml:space="preserve">  </w:t>
      </w:r>
      <w:r w:rsidR="007D5098" w:rsidRPr="00296E5B">
        <w:rPr>
          <w:sz w:val="24"/>
          <w:szCs w:val="24"/>
        </w:rPr>
        <w:t xml:space="preserve">If payment is not received prior to </w:t>
      </w:r>
      <w:r w:rsidR="00D73528" w:rsidRPr="00296E5B">
        <w:rPr>
          <w:sz w:val="24"/>
          <w:szCs w:val="24"/>
        </w:rPr>
        <w:t>Dec</w:t>
      </w:r>
      <w:r w:rsidR="007D5098" w:rsidRPr="00296E5B">
        <w:rPr>
          <w:sz w:val="24"/>
          <w:szCs w:val="24"/>
        </w:rPr>
        <w:t xml:space="preserve">ember </w:t>
      </w:r>
      <w:r w:rsidR="00F92B9C" w:rsidRPr="00296E5B">
        <w:rPr>
          <w:sz w:val="24"/>
          <w:szCs w:val="24"/>
        </w:rPr>
        <w:t>5</w:t>
      </w:r>
      <w:r w:rsidR="00187509" w:rsidRPr="00296E5B">
        <w:rPr>
          <w:sz w:val="24"/>
          <w:szCs w:val="24"/>
          <w:vertAlign w:val="superscript"/>
        </w:rPr>
        <w:t>th</w:t>
      </w:r>
      <w:r w:rsidR="007D5098" w:rsidRPr="00296E5B">
        <w:rPr>
          <w:sz w:val="24"/>
          <w:szCs w:val="24"/>
        </w:rPr>
        <w:t xml:space="preserve">, a $50 late fee will be added to the amount to be paid.  </w:t>
      </w:r>
      <w:r w:rsidR="002C6A4C" w:rsidRPr="00296E5B">
        <w:rPr>
          <w:sz w:val="24"/>
          <w:szCs w:val="24"/>
        </w:rPr>
        <w:t xml:space="preserve">Refunds will not be granted for any reason after </w:t>
      </w:r>
      <w:r w:rsidR="006A4BED" w:rsidRPr="00296E5B">
        <w:rPr>
          <w:sz w:val="24"/>
          <w:szCs w:val="24"/>
        </w:rPr>
        <w:t>Dec</w:t>
      </w:r>
      <w:r w:rsidR="002C6A4C" w:rsidRPr="00296E5B">
        <w:rPr>
          <w:sz w:val="24"/>
          <w:szCs w:val="24"/>
        </w:rPr>
        <w:t xml:space="preserve">ember </w:t>
      </w:r>
      <w:r w:rsidR="006A4BED" w:rsidRPr="00296E5B">
        <w:rPr>
          <w:sz w:val="24"/>
          <w:szCs w:val="24"/>
        </w:rPr>
        <w:t>5</w:t>
      </w:r>
      <w:r w:rsidR="002C6A4C" w:rsidRPr="00296E5B">
        <w:rPr>
          <w:sz w:val="24"/>
          <w:szCs w:val="24"/>
          <w:vertAlign w:val="superscript"/>
        </w:rPr>
        <w:t>th</w:t>
      </w:r>
      <w:r w:rsidR="001E6C13" w:rsidRPr="00296E5B">
        <w:rPr>
          <w:sz w:val="24"/>
          <w:szCs w:val="24"/>
        </w:rPr>
        <w:t xml:space="preserve"> unless the tournament has to be cancelled.</w:t>
      </w:r>
    </w:p>
    <w:p w14:paraId="567DF2D5" w14:textId="77777777" w:rsidR="002D213D" w:rsidRPr="00296E5B" w:rsidRDefault="002D213D" w:rsidP="002D213D">
      <w:pPr>
        <w:rPr>
          <w:sz w:val="24"/>
          <w:szCs w:val="24"/>
        </w:rPr>
      </w:pPr>
    </w:p>
    <w:p w14:paraId="4D30F7F5" w14:textId="2C0EFE8C" w:rsidR="002D213D" w:rsidRPr="00296E5B" w:rsidRDefault="04FADC86" w:rsidP="002D213D">
      <w:pPr>
        <w:rPr>
          <w:sz w:val="24"/>
          <w:szCs w:val="24"/>
        </w:rPr>
      </w:pPr>
      <w:r w:rsidRPr="00296E5B">
        <w:rPr>
          <w:sz w:val="24"/>
          <w:szCs w:val="24"/>
        </w:rPr>
        <w:t xml:space="preserve">Our goal is to provide a </w:t>
      </w:r>
      <w:r w:rsidR="007D1D59" w:rsidRPr="00296E5B">
        <w:rPr>
          <w:sz w:val="24"/>
          <w:szCs w:val="24"/>
        </w:rPr>
        <w:t>top-quality</w:t>
      </w:r>
      <w:r w:rsidRPr="00296E5B">
        <w:rPr>
          <w:sz w:val="24"/>
          <w:szCs w:val="24"/>
        </w:rPr>
        <w:t xml:space="preserve"> Holiday tournament for both boys and girls.  We do expect to fill to capacity, so please </w:t>
      </w:r>
      <w:r w:rsidRPr="00296E5B">
        <w:rPr>
          <w:sz w:val="24"/>
          <w:szCs w:val="24"/>
          <w:u w:val="single"/>
        </w:rPr>
        <w:t xml:space="preserve">register by November </w:t>
      </w:r>
      <w:r w:rsidR="00CB3674" w:rsidRPr="00296E5B">
        <w:rPr>
          <w:sz w:val="24"/>
          <w:szCs w:val="24"/>
          <w:u w:val="single"/>
        </w:rPr>
        <w:t>30</w:t>
      </w:r>
      <w:r w:rsidRPr="00296E5B">
        <w:rPr>
          <w:sz w:val="24"/>
          <w:szCs w:val="24"/>
          <w:u w:val="single"/>
          <w:vertAlign w:val="superscript"/>
        </w:rPr>
        <w:t>th</w:t>
      </w:r>
      <w:r w:rsidRPr="00296E5B">
        <w:rPr>
          <w:sz w:val="24"/>
          <w:szCs w:val="24"/>
        </w:rPr>
        <w:t xml:space="preserve">.  We expect to be filled well before then so please don’t delay.  </w:t>
      </w:r>
    </w:p>
    <w:p w14:paraId="105AA888" w14:textId="77777777" w:rsidR="002D213D" w:rsidRPr="00296E5B" w:rsidRDefault="51186482" w:rsidP="002D213D">
      <w:pPr>
        <w:rPr>
          <w:sz w:val="24"/>
          <w:szCs w:val="24"/>
        </w:rPr>
      </w:pPr>
      <w:r w:rsidRPr="00296E5B">
        <w:rPr>
          <w:sz w:val="24"/>
          <w:szCs w:val="24"/>
        </w:rPr>
        <w:t xml:space="preserve"> </w:t>
      </w:r>
    </w:p>
    <w:p w14:paraId="5A512AED" w14:textId="5FEAD69E" w:rsidR="002D213D" w:rsidRPr="00296E5B" w:rsidRDefault="51186482" w:rsidP="002D213D">
      <w:pPr>
        <w:pStyle w:val="BodyText"/>
        <w:rPr>
          <w:sz w:val="24"/>
          <w:szCs w:val="24"/>
        </w:rPr>
      </w:pPr>
      <w:r w:rsidRPr="00296E5B">
        <w:rPr>
          <w:sz w:val="24"/>
          <w:szCs w:val="24"/>
        </w:rPr>
        <w:t>Our mailing list is made up primarily of Athletic Directors and Community Service / Recreation Directors and staff</w:t>
      </w:r>
      <w:r w:rsidR="00A66B33" w:rsidRPr="00296E5B">
        <w:rPr>
          <w:sz w:val="24"/>
          <w:szCs w:val="24"/>
        </w:rPr>
        <w:t xml:space="preserve"> and prior year coaches</w:t>
      </w:r>
      <w:r w:rsidR="00CB3674" w:rsidRPr="00296E5B">
        <w:rPr>
          <w:sz w:val="24"/>
          <w:szCs w:val="24"/>
        </w:rPr>
        <w:t>, s</w:t>
      </w:r>
      <w:r w:rsidRPr="00296E5B">
        <w:rPr>
          <w:sz w:val="24"/>
          <w:szCs w:val="24"/>
        </w:rPr>
        <w:t xml:space="preserve">o please pass this information along to your respective </w:t>
      </w:r>
      <w:r w:rsidR="00A66B33" w:rsidRPr="00296E5B">
        <w:rPr>
          <w:sz w:val="24"/>
          <w:szCs w:val="24"/>
        </w:rPr>
        <w:t xml:space="preserve">current </w:t>
      </w:r>
      <w:r w:rsidRPr="00296E5B">
        <w:rPr>
          <w:sz w:val="24"/>
          <w:szCs w:val="24"/>
        </w:rPr>
        <w:t xml:space="preserve">coaches and program directors.  If your regular season coach is not available during the holiday break, please consider allowing another coach within your system or qualified parent to bring your team.  </w:t>
      </w:r>
      <w:r w:rsidRPr="00296E5B">
        <w:rPr>
          <w:i/>
          <w:iCs/>
          <w:sz w:val="24"/>
          <w:szCs w:val="24"/>
        </w:rPr>
        <w:t>Participation is the key and we welcome all of you!!!</w:t>
      </w:r>
      <w:r w:rsidRPr="00296E5B">
        <w:rPr>
          <w:sz w:val="24"/>
          <w:szCs w:val="24"/>
        </w:rPr>
        <w:t xml:space="preserve">  We look forward to working with you and your teams to have a little extra fun over the holidays.  Please come and join us!  We truly appreciate your support.</w:t>
      </w:r>
    </w:p>
    <w:p w14:paraId="22FC6D52" w14:textId="77777777" w:rsidR="002D213D" w:rsidRPr="00296E5B" w:rsidRDefault="002D213D" w:rsidP="002D213D">
      <w:pPr>
        <w:rPr>
          <w:sz w:val="24"/>
          <w:szCs w:val="24"/>
        </w:rPr>
      </w:pPr>
    </w:p>
    <w:p w14:paraId="058B9A16" w14:textId="77777777" w:rsidR="002D213D" w:rsidRPr="00296E5B" w:rsidRDefault="04FADC86" w:rsidP="002D213D">
      <w:pPr>
        <w:rPr>
          <w:sz w:val="24"/>
          <w:szCs w:val="24"/>
        </w:rPr>
      </w:pPr>
      <w:r w:rsidRPr="00296E5B">
        <w:rPr>
          <w:sz w:val="24"/>
          <w:szCs w:val="24"/>
        </w:rPr>
        <w:t xml:space="preserve">If you have any questions, please do not hesitate to contact me. </w:t>
      </w:r>
    </w:p>
    <w:p w14:paraId="1BC4BE07" w14:textId="77777777" w:rsidR="002D213D" w:rsidRPr="00296E5B" w:rsidRDefault="002D213D" w:rsidP="002D213D">
      <w:pPr>
        <w:rPr>
          <w:sz w:val="24"/>
          <w:szCs w:val="24"/>
        </w:rPr>
      </w:pPr>
    </w:p>
    <w:p w14:paraId="4F8EDFDF" w14:textId="3C08D82C" w:rsidR="00772FBE" w:rsidRPr="00296E5B" w:rsidRDefault="04FADC86" w:rsidP="00772FBE">
      <w:pPr>
        <w:rPr>
          <w:sz w:val="24"/>
          <w:szCs w:val="24"/>
        </w:rPr>
      </w:pPr>
      <w:r w:rsidRPr="00296E5B">
        <w:rPr>
          <w:sz w:val="24"/>
          <w:szCs w:val="24"/>
        </w:rPr>
        <w:t>Regards,</w:t>
      </w:r>
      <w:r w:rsidR="002D213D" w:rsidRPr="00296E5B">
        <w:rPr>
          <w:sz w:val="24"/>
          <w:szCs w:val="24"/>
        </w:rPr>
        <w:br/>
      </w:r>
      <w:r w:rsidR="00E43B47" w:rsidRPr="00296E5B">
        <w:rPr>
          <w:sz w:val="24"/>
          <w:szCs w:val="24"/>
        </w:rPr>
        <w:t>Will Blanche</w:t>
      </w:r>
    </w:p>
    <w:p w14:paraId="1F3CF69F" w14:textId="3E803496" w:rsidR="00954124" w:rsidRPr="00296E5B" w:rsidRDefault="04FADC86" w:rsidP="00772FBE">
      <w:pPr>
        <w:rPr>
          <w:sz w:val="24"/>
          <w:szCs w:val="24"/>
        </w:rPr>
      </w:pPr>
      <w:r w:rsidRPr="00296E5B">
        <w:rPr>
          <w:sz w:val="24"/>
          <w:szCs w:val="24"/>
        </w:rPr>
        <w:t>Cell Phone: 207-</w:t>
      </w:r>
      <w:r w:rsidR="00E43B47" w:rsidRPr="00296E5B">
        <w:rPr>
          <w:sz w:val="24"/>
          <w:szCs w:val="24"/>
        </w:rPr>
        <w:t>252-8877</w:t>
      </w:r>
    </w:p>
    <w:p w14:paraId="6F6FB507" w14:textId="23AD87A4" w:rsidR="002D213D" w:rsidRPr="00296E5B" w:rsidRDefault="04FADC86" w:rsidP="00772FBE">
      <w:pPr>
        <w:rPr>
          <w:rStyle w:val="Hyperlink"/>
          <w:color w:val="1155CC"/>
          <w:sz w:val="24"/>
          <w:szCs w:val="24"/>
          <w:shd w:val="clear" w:color="auto" w:fill="FFFFFF"/>
        </w:rPr>
      </w:pPr>
      <w:r w:rsidRPr="00296E5B">
        <w:rPr>
          <w:sz w:val="24"/>
          <w:szCs w:val="24"/>
        </w:rPr>
        <w:t xml:space="preserve">Email: </w:t>
      </w:r>
      <w:hyperlink r:id="rId11" w:tgtFrame="_blank" w:history="1">
        <w:r w:rsidR="004566D5" w:rsidRPr="00296E5B">
          <w:rPr>
            <w:rStyle w:val="Hyperlink"/>
            <w:color w:val="1155CC"/>
            <w:sz w:val="24"/>
            <w:szCs w:val="24"/>
            <w:shd w:val="clear" w:color="auto" w:fill="FFFFFF"/>
          </w:rPr>
          <w:t>ScarboroughHolidayHoops@gmail.com</w:t>
        </w:r>
      </w:hyperlink>
    </w:p>
    <w:p w14:paraId="53396443" w14:textId="0E44B63C" w:rsidR="004D35C6" w:rsidRDefault="004D35C6" w:rsidP="00772FBE">
      <w:pPr>
        <w:rPr>
          <w:sz w:val="22"/>
        </w:rPr>
      </w:pPr>
    </w:p>
    <w:p w14:paraId="7D0FD124" w14:textId="465D231D" w:rsidR="004D35C6" w:rsidRDefault="004D35C6" w:rsidP="00772FBE">
      <w:pPr>
        <w:rPr>
          <w:sz w:val="22"/>
        </w:rPr>
      </w:pPr>
    </w:p>
    <w:p w14:paraId="7DBCF4B5" w14:textId="77777777" w:rsidR="00117E36" w:rsidRDefault="00117E36">
      <w:pPr>
        <w:rPr>
          <w:color w:val="4F6228" w:themeColor="accent3" w:themeShade="80"/>
          <w:sz w:val="48"/>
        </w:rPr>
      </w:pPr>
      <w:r>
        <w:rPr>
          <w:color w:val="4F6228" w:themeColor="accent3" w:themeShade="80"/>
          <w:sz w:val="48"/>
        </w:rPr>
        <w:br w:type="page"/>
      </w:r>
    </w:p>
    <w:p w14:paraId="7E18D969" w14:textId="299CC1A1" w:rsidR="004D35C6" w:rsidRPr="00A96104" w:rsidRDefault="00A96104" w:rsidP="00A96104">
      <w:pPr>
        <w:jc w:val="center"/>
        <w:rPr>
          <w:color w:val="4F6228" w:themeColor="accent3" w:themeShade="80"/>
          <w:sz w:val="48"/>
        </w:rPr>
      </w:pPr>
      <w:r w:rsidRPr="00A96104">
        <w:rPr>
          <w:color w:val="4F6228" w:themeColor="accent3" w:themeShade="80"/>
          <w:sz w:val="48"/>
        </w:rPr>
        <w:lastRenderedPageBreak/>
        <w:t>A huge thank you to our sponsors!</w:t>
      </w:r>
    </w:p>
    <w:p w14:paraId="54835822" w14:textId="54A4E875" w:rsidR="00A96104" w:rsidRDefault="00A96104" w:rsidP="00A96104">
      <w:pPr>
        <w:jc w:val="center"/>
        <w:rPr>
          <w:sz w:val="22"/>
        </w:rPr>
      </w:pPr>
    </w:p>
    <w:p w14:paraId="5576A2A0" w14:textId="5E0D380B" w:rsidR="00A96104" w:rsidRDefault="006846FB" w:rsidP="00A96104">
      <w:pPr>
        <w:jc w:val="center"/>
        <w:rPr>
          <w:b/>
          <w:sz w:val="40"/>
        </w:rPr>
      </w:pPr>
      <w:r>
        <w:rPr>
          <w:b/>
          <w:sz w:val="40"/>
        </w:rPr>
        <w:t>MVP</w:t>
      </w:r>
      <w:r w:rsidR="00A96104" w:rsidRPr="00A96104">
        <w:rPr>
          <w:b/>
          <w:sz w:val="40"/>
        </w:rPr>
        <w:t xml:space="preserve"> Sponsor</w:t>
      </w:r>
    </w:p>
    <w:p w14:paraId="0A4559F3" w14:textId="2198783A" w:rsidR="00B556BC" w:rsidRDefault="00B556BC" w:rsidP="00A96104">
      <w:pPr>
        <w:jc w:val="center"/>
        <w:rPr>
          <w:b/>
          <w:sz w:val="40"/>
        </w:rPr>
      </w:pPr>
    </w:p>
    <w:p w14:paraId="7148FE57" w14:textId="77777777" w:rsidR="00B556BC" w:rsidRPr="00A96104" w:rsidRDefault="00B556BC" w:rsidP="00A96104">
      <w:pPr>
        <w:jc w:val="center"/>
        <w:rPr>
          <w:b/>
          <w:sz w:val="40"/>
        </w:rPr>
      </w:pPr>
    </w:p>
    <w:p w14:paraId="7BA0EDE9" w14:textId="77777777" w:rsidR="00117E36" w:rsidRDefault="00B556BC" w:rsidP="0055756A">
      <w:pPr>
        <w:jc w:val="center"/>
        <w:rPr>
          <w:b/>
          <w:sz w:val="40"/>
        </w:rPr>
      </w:pPr>
      <w:r>
        <w:rPr>
          <w:noProof/>
          <w:sz w:val="22"/>
        </w:rPr>
        <w:drawing>
          <wp:inline distT="0" distB="0" distL="0" distR="0" wp14:anchorId="14C281F0" wp14:editId="5C27D58F">
            <wp:extent cx="4178496" cy="22021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ape.png"/>
                    <pic:cNvPicPr/>
                  </pic:nvPicPr>
                  <pic:blipFill>
                    <a:blip r:embed="rId12">
                      <a:extLst>
                        <a:ext uri="{28A0092B-C50C-407E-A947-70E740481C1C}">
                          <a14:useLocalDpi xmlns:a14="http://schemas.microsoft.com/office/drawing/2010/main" val="0"/>
                        </a:ext>
                      </a:extLst>
                    </a:blip>
                    <a:stretch>
                      <a:fillRect/>
                    </a:stretch>
                  </pic:blipFill>
                  <pic:spPr>
                    <a:xfrm>
                      <a:off x="0" y="0"/>
                      <a:ext cx="4264769" cy="2247648"/>
                    </a:xfrm>
                    <a:prstGeom prst="rect">
                      <a:avLst/>
                    </a:prstGeom>
                  </pic:spPr>
                </pic:pic>
              </a:graphicData>
            </a:graphic>
          </wp:inline>
        </w:drawing>
      </w:r>
    </w:p>
    <w:p w14:paraId="4A8ABA41" w14:textId="77777777" w:rsidR="00117E36" w:rsidRDefault="00117E36" w:rsidP="0055756A">
      <w:pPr>
        <w:jc w:val="center"/>
        <w:rPr>
          <w:b/>
          <w:sz w:val="40"/>
        </w:rPr>
      </w:pPr>
    </w:p>
    <w:sectPr w:rsidR="00117E36" w:rsidSect="00D32610">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CC5AD" w14:textId="77777777" w:rsidR="00FB4139" w:rsidRDefault="00FB4139">
      <w:r>
        <w:separator/>
      </w:r>
    </w:p>
  </w:endnote>
  <w:endnote w:type="continuationSeparator" w:id="0">
    <w:p w14:paraId="2137BD26" w14:textId="77777777" w:rsidR="00FB4139" w:rsidRDefault="00FB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F8273" w14:textId="77777777" w:rsidR="00FB4139" w:rsidRDefault="00FB4139">
      <w:r>
        <w:separator/>
      </w:r>
    </w:p>
  </w:footnote>
  <w:footnote w:type="continuationSeparator" w:id="0">
    <w:p w14:paraId="44C047FC" w14:textId="77777777" w:rsidR="00FB4139" w:rsidRDefault="00FB4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E6762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6530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E2"/>
    <w:rsid w:val="00006EF4"/>
    <w:rsid w:val="00024751"/>
    <w:rsid w:val="00026955"/>
    <w:rsid w:val="00035BA8"/>
    <w:rsid w:val="000449B9"/>
    <w:rsid w:val="00070411"/>
    <w:rsid w:val="00071113"/>
    <w:rsid w:val="00087EEF"/>
    <w:rsid w:val="000A02A5"/>
    <w:rsid w:val="000B699D"/>
    <w:rsid w:val="000E15A8"/>
    <w:rsid w:val="000E2C2D"/>
    <w:rsid w:val="000E6D2F"/>
    <w:rsid w:val="00112A68"/>
    <w:rsid w:val="00117E36"/>
    <w:rsid w:val="00124E37"/>
    <w:rsid w:val="00133416"/>
    <w:rsid w:val="001341D2"/>
    <w:rsid w:val="00170F56"/>
    <w:rsid w:val="00187509"/>
    <w:rsid w:val="00195829"/>
    <w:rsid w:val="001A4AF9"/>
    <w:rsid w:val="001B0CEE"/>
    <w:rsid w:val="001B1D84"/>
    <w:rsid w:val="001B4B90"/>
    <w:rsid w:val="001D26FA"/>
    <w:rsid w:val="001E6C13"/>
    <w:rsid w:val="00212E99"/>
    <w:rsid w:val="002162D0"/>
    <w:rsid w:val="00221295"/>
    <w:rsid w:val="00230DF5"/>
    <w:rsid w:val="00240EA4"/>
    <w:rsid w:val="002437AC"/>
    <w:rsid w:val="00250658"/>
    <w:rsid w:val="002704A4"/>
    <w:rsid w:val="00276A19"/>
    <w:rsid w:val="002803B7"/>
    <w:rsid w:val="00281554"/>
    <w:rsid w:val="002923DB"/>
    <w:rsid w:val="002937E9"/>
    <w:rsid w:val="00293E3A"/>
    <w:rsid w:val="00296E5B"/>
    <w:rsid w:val="002A380D"/>
    <w:rsid w:val="002A72B7"/>
    <w:rsid w:val="002A772C"/>
    <w:rsid w:val="002B3C89"/>
    <w:rsid w:val="002B7468"/>
    <w:rsid w:val="002C46C1"/>
    <w:rsid w:val="002C62F9"/>
    <w:rsid w:val="002C6A4C"/>
    <w:rsid w:val="002C752B"/>
    <w:rsid w:val="002C7892"/>
    <w:rsid w:val="002D1915"/>
    <w:rsid w:val="002D213D"/>
    <w:rsid w:val="003110F8"/>
    <w:rsid w:val="00311FFE"/>
    <w:rsid w:val="003146EC"/>
    <w:rsid w:val="003150FF"/>
    <w:rsid w:val="00320669"/>
    <w:rsid w:val="0032330E"/>
    <w:rsid w:val="00331C1B"/>
    <w:rsid w:val="00343BA8"/>
    <w:rsid w:val="00354DFA"/>
    <w:rsid w:val="0035666C"/>
    <w:rsid w:val="00374D68"/>
    <w:rsid w:val="00381760"/>
    <w:rsid w:val="0038389F"/>
    <w:rsid w:val="00396707"/>
    <w:rsid w:val="003A7593"/>
    <w:rsid w:val="003B09D8"/>
    <w:rsid w:val="003B6E29"/>
    <w:rsid w:val="003C69A5"/>
    <w:rsid w:val="003D5FD1"/>
    <w:rsid w:val="003E5F34"/>
    <w:rsid w:val="003F18D6"/>
    <w:rsid w:val="003F7781"/>
    <w:rsid w:val="00417C89"/>
    <w:rsid w:val="00430C03"/>
    <w:rsid w:val="00431211"/>
    <w:rsid w:val="00433F65"/>
    <w:rsid w:val="00435A43"/>
    <w:rsid w:val="004452FD"/>
    <w:rsid w:val="00447FDD"/>
    <w:rsid w:val="00453F58"/>
    <w:rsid w:val="004566D5"/>
    <w:rsid w:val="00464BB9"/>
    <w:rsid w:val="0047655C"/>
    <w:rsid w:val="00476DEF"/>
    <w:rsid w:val="004904CE"/>
    <w:rsid w:val="00494CFE"/>
    <w:rsid w:val="00496ECD"/>
    <w:rsid w:val="004B06E7"/>
    <w:rsid w:val="004D35C6"/>
    <w:rsid w:val="004F2E27"/>
    <w:rsid w:val="004F5754"/>
    <w:rsid w:val="0050160E"/>
    <w:rsid w:val="00525B08"/>
    <w:rsid w:val="00526EEC"/>
    <w:rsid w:val="005425D0"/>
    <w:rsid w:val="005429A4"/>
    <w:rsid w:val="0055756A"/>
    <w:rsid w:val="00561544"/>
    <w:rsid w:val="00567565"/>
    <w:rsid w:val="00572DCA"/>
    <w:rsid w:val="00585427"/>
    <w:rsid w:val="005B7A81"/>
    <w:rsid w:val="005D3D08"/>
    <w:rsid w:val="005D5DB1"/>
    <w:rsid w:val="005E7820"/>
    <w:rsid w:val="00606A42"/>
    <w:rsid w:val="00613FD5"/>
    <w:rsid w:val="006314DB"/>
    <w:rsid w:val="00631DB4"/>
    <w:rsid w:val="0065163E"/>
    <w:rsid w:val="006538FA"/>
    <w:rsid w:val="00660785"/>
    <w:rsid w:val="006619C5"/>
    <w:rsid w:val="00670BFD"/>
    <w:rsid w:val="006846FB"/>
    <w:rsid w:val="00686420"/>
    <w:rsid w:val="00693DC0"/>
    <w:rsid w:val="006A3709"/>
    <w:rsid w:val="006A464A"/>
    <w:rsid w:val="006A4BED"/>
    <w:rsid w:val="006B6958"/>
    <w:rsid w:val="006C49F8"/>
    <w:rsid w:val="006D062E"/>
    <w:rsid w:val="006D1CC0"/>
    <w:rsid w:val="006E7B9C"/>
    <w:rsid w:val="006F00B2"/>
    <w:rsid w:val="006F30BC"/>
    <w:rsid w:val="006F3C65"/>
    <w:rsid w:val="006F5BC9"/>
    <w:rsid w:val="007015BB"/>
    <w:rsid w:val="00703E26"/>
    <w:rsid w:val="007532FC"/>
    <w:rsid w:val="007559F2"/>
    <w:rsid w:val="007622F3"/>
    <w:rsid w:val="00765458"/>
    <w:rsid w:val="007667FB"/>
    <w:rsid w:val="00772FBE"/>
    <w:rsid w:val="00783BA7"/>
    <w:rsid w:val="007943E7"/>
    <w:rsid w:val="00794E3E"/>
    <w:rsid w:val="007A27F9"/>
    <w:rsid w:val="007B18E7"/>
    <w:rsid w:val="007D1D59"/>
    <w:rsid w:val="007D2679"/>
    <w:rsid w:val="007D4100"/>
    <w:rsid w:val="007D5098"/>
    <w:rsid w:val="007E6DEB"/>
    <w:rsid w:val="007F19BB"/>
    <w:rsid w:val="00802630"/>
    <w:rsid w:val="008136AC"/>
    <w:rsid w:val="00813DCB"/>
    <w:rsid w:val="00837665"/>
    <w:rsid w:val="00842593"/>
    <w:rsid w:val="008616A3"/>
    <w:rsid w:val="00866D1B"/>
    <w:rsid w:val="0088259D"/>
    <w:rsid w:val="008A63CF"/>
    <w:rsid w:val="008D00D4"/>
    <w:rsid w:val="00903656"/>
    <w:rsid w:val="0091042B"/>
    <w:rsid w:val="00946848"/>
    <w:rsid w:val="00954124"/>
    <w:rsid w:val="00954C77"/>
    <w:rsid w:val="009562AA"/>
    <w:rsid w:val="00975AF9"/>
    <w:rsid w:val="0099092F"/>
    <w:rsid w:val="009A0D0F"/>
    <w:rsid w:val="009A5EEB"/>
    <w:rsid w:val="009B5D8E"/>
    <w:rsid w:val="009C071A"/>
    <w:rsid w:val="009C6330"/>
    <w:rsid w:val="009D31A8"/>
    <w:rsid w:val="009D6363"/>
    <w:rsid w:val="009F4E82"/>
    <w:rsid w:val="00A030B3"/>
    <w:rsid w:val="00A03778"/>
    <w:rsid w:val="00A10422"/>
    <w:rsid w:val="00A1390F"/>
    <w:rsid w:val="00A21F2D"/>
    <w:rsid w:val="00A27705"/>
    <w:rsid w:val="00A3102A"/>
    <w:rsid w:val="00A32316"/>
    <w:rsid w:val="00A409EC"/>
    <w:rsid w:val="00A41C74"/>
    <w:rsid w:val="00A63BEE"/>
    <w:rsid w:val="00A66B33"/>
    <w:rsid w:val="00A73946"/>
    <w:rsid w:val="00A96104"/>
    <w:rsid w:val="00AA2116"/>
    <w:rsid w:val="00AA2F20"/>
    <w:rsid w:val="00AA55E6"/>
    <w:rsid w:val="00AB41D5"/>
    <w:rsid w:val="00AC00C9"/>
    <w:rsid w:val="00AE0EFE"/>
    <w:rsid w:val="00AE14D0"/>
    <w:rsid w:val="00AE1EF6"/>
    <w:rsid w:val="00AF391B"/>
    <w:rsid w:val="00B06884"/>
    <w:rsid w:val="00B070B0"/>
    <w:rsid w:val="00B174DD"/>
    <w:rsid w:val="00B21ED0"/>
    <w:rsid w:val="00B2475F"/>
    <w:rsid w:val="00B556BC"/>
    <w:rsid w:val="00B56C9A"/>
    <w:rsid w:val="00B66597"/>
    <w:rsid w:val="00B6753A"/>
    <w:rsid w:val="00B917DA"/>
    <w:rsid w:val="00B97F1C"/>
    <w:rsid w:val="00BB698E"/>
    <w:rsid w:val="00BC066B"/>
    <w:rsid w:val="00BD7D8D"/>
    <w:rsid w:val="00C0572B"/>
    <w:rsid w:val="00C10E33"/>
    <w:rsid w:val="00C1381B"/>
    <w:rsid w:val="00C27380"/>
    <w:rsid w:val="00C37C73"/>
    <w:rsid w:val="00C401FF"/>
    <w:rsid w:val="00C451EA"/>
    <w:rsid w:val="00C455B7"/>
    <w:rsid w:val="00C5247E"/>
    <w:rsid w:val="00C87385"/>
    <w:rsid w:val="00CA3130"/>
    <w:rsid w:val="00CA7D9B"/>
    <w:rsid w:val="00CB1114"/>
    <w:rsid w:val="00CB3674"/>
    <w:rsid w:val="00CC0F4B"/>
    <w:rsid w:val="00CD3651"/>
    <w:rsid w:val="00CE3EB8"/>
    <w:rsid w:val="00CF168C"/>
    <w:rsid w:val="00D0749F"/>
    <w:rsid w:val="00D12CE1"/>
    <w:rsid w:val="00D132BB"/>
    <w:rsid w:val="00D216E2"/>
    <w:rsid w:val="00D233C9"/>
    <w:rsid w:val="00D3081E"/>
    <w:rsid w:val="00D32610"/>
    <w:rsid w:val="00D33229"/>
    <w:rsid w:val="00D33F12"/>
    <w:rsid w:val="00D516D7"/>
    <w:rsid w:val="00D73528"/>
    <w:rsid w:val="00D76721"/>
    <w:rsid w:val="00D902CB"/>
    <w:rsid w:val="00D95A91"/>
    <w:rsid w:val="00DA3E41"/>
    <w:rsid w:val="00DA76C1"/>
    <w:rsid w:val="00DB3E09"/>
    <w:rsid w:val="00DC57B8"/>
    <w:rsid w:val="00DF0F42"/>
    <w:rsid w:val="00E03713"/>
    <w:rsid w:val="00E12830"/>
    <w:rsid w:val="00E25AA5"/>
    <w:rsid w:val="00E43B47"/>
    <w:rsid w:val="00E5092A"/>
    <w:rsid w:val="00E60874"/>
    <w:rsid w:val="00E63BBC"/>
    <w:rsid w:val="00E7086B"/>
    <w:rsid w:val="00E71FFF"/>
    <w:rsid w:val="00E73B2F"/>
    <w:rsid w:val="00E81EB5"/>
    <w:rsid w:val="00E85A7B"/>
    <w:rsid w:val="00E905C3"/>
    <w:rsid w:val="00EA0813"/>
    <w:rsid w:val="00EA125F"/>
    <w:rsid w:val="00EC7873"/>
    <w:rsid w:val="00ED5B4C"/>
    <w:rsid w:val="00ED5E3B"/>
    <w:rsid w:val="00ED6906"/>
    <w:rsid w:val="00EE6EDF"/>
    <w:rsid w:val="00F01B6E"/>
    <w:rsid w:val="00F10C18"/>
    <w:rsid w:val="00F1381C"/>
    <w:rsid w:val="00F1450C"/>
    <w:rsid w:val="00F14CCC"/>
    <w:rsid w:val="00F22F57"/>
    <w:rsid w:val="00F4159E"/>
    <w:rsid w:val="00F45D91"/>
    <w:rsid w:val="00F47E73"/>
    <w:rsid w:val="00F52E1B"/>
    <w:rsid w:val="00F53F46"/>
    <w:rsid w:val="00F77539"/>
    <w:rsid w:val="00F82976"/>
    <w:rsid w:val="00F83D49"/>
    <w:rsid w:val="00F8679C"/>
    <w:rsid w:val="00F92279"/>
    <w:rsid w:val="00F92B9C"/>
    <w:rsid w:val="00F92C43"/>
    <w:rsid w:val="00FB4139"/>
    <w:rsid w:val="00FC7D79"/>
    <w:rsid w:val="04FADC86"/>
    <w:rsid w:val="469BC156"/>
    <w:rsid w:val="51186482"/>
    <w:rsid w:val="5403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28E94"/>
  <w15:docId w15:val="{C41A807F-635E-4AE1-B026-CBF04A9B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13D"/>
  </w:style>
  <w:style w:type="paragraph" w:styleId="Heading1">
    <w:name w:val="heading 1"/>
    <w:basedOn w:val="Normal"/>
    <w:next w:val="Normal"/>
    <w:link w:val="Heading1Char"/>
    <w:qFormat/>
    <w:rsid w:val="00772FBE"/>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D213D"/>
    <w:rPr>
      <w:sz w:val="22"/>
    </w:rPr>
  </w:style>
  <w:style w:type="paragraph" w:styleId="Title">
    <w:name w:val="Title"/>
    <w:basedOn w:val="Normal"/>
    <w:qFormat/>
    <w:rsid w:val="002D213D"/>
    <w:pPr>
      <w:jc w:val="center"/>
    </w:pPr>
    <w:rPr>
      <w:sz w:val="36"/>
    </w:rPr>
  </w:style>
  <w:style w:type="paragraph" w:styleId="Subtitle">
    <w:name w:val="Subtitle"/>
    <w:basedOn w:val="Normal"/>
    <w:qFormat/>
    <w:rsid w:val="002D213D"/>
    <w:pPr>
      <w:jc w:val="center"/>
    </w:pPr>
    <w:rPr>
      <w:sz w:val="40"/>
    </w:rPr>
  </w:style>
  <w:style w:type="character" w:styleId="Hyperlink">
    <w:name w:val="Hyperlink"/>
    <w:rsid w:val="002D213D"/>
    <w:rPr>
      <w:color w:val="0000FF"/>
      <w:u w:val="single"/>
    </w:rPr>
  </w:style>
  <w:style w:type="paragraph" w:styleId="BalloonText">
    <w:name w:val="Balloon Text"/>
    <w:basedOn w:val="Normal"/>
    <w:semiHidden/>
    <w:rsid w:val="00417C89"/>
    <w:rPr>
      <w:rFonts w:ascii="Tahoma" w:hAnsi="Tahoma" w:cs="Tahoma"/>
      <w:sz w:val="16"/>
      <w:szCs w:val="16"/>
    </w:rPr>
  </w:style>
  <w:style w:type="character" w:styleId="FollowedHyperlink">
    <w:name w:val="FollowedHyperlink"/>
    <w:rsid w:val="00A3102A"/>
    <w:rPr>
      <w:color w:val="800080"/>
      <w:u w:val="single"/>
    </w:rPr>
  </w:style>
  <w:style w:type="paragraph" w:styleId="Header">
    <w:name w:val="header"/>
    <w:basedOn w:val="Normal"/>
    <w:rsid w:val="00B917DA"/>
    <w:pPr>
      <w:tabs>
        <w:tab w:val="center" w:pos="4320"/>
        <w:tab w:val="right" w:pos="8640"/>
      </w:tabs>
    </w:pPr>
  </w:style>
  <w:style w:type="paragraph" w:styleId="Footer">
    <w:name w:val="footer"/>
    <w:basedOn w:val="Normal"/>
    <w:rsid w:val="00B917DA"/>
    <w:pPr>
      <w:tabs>
        <w:tab w:val="center" w:pos="4320"/>
        <w:tab w:val="right" w:pos="8640"/>
      </w:tabs>
    </w:pPr>
  </w:style>
  <w:style w:type="character" w:customStyle="1" w:styleId="Heading1Char">
    <w:name w:val="Heading 1 Char"/>
    <w:link w:val="Heading1"/>
    <w:rsid w:val="00772FBE"/>
    <w:rPr>
      <w:sz w:val="24"/>
    </w:rPr>
  </w:style>
  <w:style w:type="character" w:customStyle="1" w:styleId="help-inline7">
    <w:name w:val="help-inline7"/>
    <w:basedOn w:val="DefaultParagraphFont"/>
    <w:rsid w:val="00EA125F"/>
    <w:rPr>
      <w:color w:val="9CA2A8"/>
    </w:rPr>
  </w:style>
  <w:style w:type="character" w:styleId="Mention">
    <w:name w:val="Mention"/>
    <w:basedOn w:val="DefaultParagraphFont"/>
    <w:uiPriority w:val="99"/>
    <w:semiHidden/>
    <w:unhideWhenUsed/>
    <w:rsid w:val="003110F8"/>
    <w:rPr>
      <w:color w:val="2B579A"/>
      <w:shd w:val="clear" w:color="auto" w:fill="E6E6E6"/>
    </w:rPr>
  </w:style>
  <w:style w:type="character" w:customStyle="1" w:styleId="help-inline">
    <w:name w:val="help-inline"/>
    <w:basedOn w:val="DefaultParagraphFont"/>
    <w:rsid w:val="00BD7D8D"/>
  </w:style>
  <w:style w:type="character" w:styleId="UnresolvedMention">
    <w:name w:val="Unresolved Mention"/>
    <w:basedOn w:val="DefaultParagraphFont"/>
    <w:uiPriority w:val="99"/>
    <w:semiHidden/>
    <w:unhideWhenUsed/>
    <w:rsid w:val="003B6E29"/>
    <w:rPr>
      <w:color w:val="605E5C"/>
      <w:shd w:val="clear" w:color="auto" w:fill="E1DFDD"/>
    </w:rPr>
  </w:style>
  <w:style w:type="character" w:styleId="CommentReference">
    <w:name w:val="annotation reference"/>
    <w:basedOn w:val="DefaultParagraphFont"/>
    <w:semiHidden/>
    <w:unhideWhenUsed/>
    <w:rsid w:val="002437AC"/>
    <w:rPr>
      <w:sz w:val="16"/>
      <w:szCs w:val="16"/>
    </w:rPr>
  </w:style>
  <w:style w:type="paragraph" w:styleId="CommentText">
    <w:name w:val="annotation text"/>
    <w:basedOn w:val="Normal"/>
    <w:link w:val="CommentTextChar"/>
    <w:unhideWhenUsed/>
    <w:rsid w:val="002437AC"/>
  </w:style>
  <w:style w:type="character" w:customStyle="1" w:styleId="CommentTextChar">
    <w:name w:val="Comment Text Char"/>
    <w:basedOn w:val="DefaultParagraphFont"/>
    <w:link w:val="CommentText"/>
    <w:rsid w:val="002437AC"/>
  </w:style>
  <w:style w:type="paragraph" w:styleId="CommentSubject">
    <w:name w:val="annotation subject"/>
    <w:basedOn w:val="CommentText"/>
    <w:next w:val="CommentText"/>
    <w:link w:val="CommentSubjectChar"/>
    <w:semiHidden/>
    <w:unhideWhenUsed/>
    <w:rsid w:val="002437AC"/>
    <w:rPr>
      <w:b/>
      <w:bCs/>
    </w:rPr>
  </w:style>
  <w:style w:type="character" w:customStyle="1" w:styleId="CommentSubjectChar">
    <w:name w:val="Comment Subject Char"/>
    <w:basedOn w:val="CommentTextChar"/>
    <w:link w:val="CommentSubject"/>
    <w:semiHidden/>
    <w:rsid w:val="00243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ketball.exposureevents.com/232931/e/regist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arboroughHolidayHoops@gmail.com" TargetMode="External"/><Relationship Id="rId5" Type="http://schemas.openxmlformats.org/officeDocument/2006/relationships/footnotes" Target="footnotes.xml"/><Relationship Id="rId10" Type="http://schemas.openxmlformats.org/officeDocument/2006/relationships/hyperlink" Target="https://basketball.exposureevents.com/232931/26th-annual-scarborough-holiday-hoops-tourney" TargetMode="External"/><Relationship Id="rId4" Type="http://schemas.openxmlformats.org/officeDocument/2006/relationships/webSettings" Target="webSettings.xml"/><Relationship Id="rId9" Type="http://schemas.openxmlformats.org/officeDocument/2006/relationships/hyperlink" Target="https://scarboroughredstorm.regfox.com/scarborough-basketball-holiday-hoops-2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710</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November 10, 2005</vt:lpstr>
    </vt:vector>
  </TitlesOfParts>
  <Company>Scarborough School System</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10, 2005</dc:title>
  <dc:creator>Will Blanche</dc:creator>
  <cp:lastModifiedBy>Will Blanche</cp:lastModifiedBy>
  <cp:revision>17</cp:revision>
  <cp:lastPrinted>2008-10-23T21:22:00Z</cp:lastPrinted>
  <dcterms:created xsi:type="dcterms:W3CDTF">2024-10-12T19:08:00Z</dcterms:created>
  <dcterms:modified xsi:type="dcterms:W3CDTF">2024-10-29T01:01:00Z</dcterms:modified>
</cp:coreProperties>
</file>