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AE2C1" w14:textId="77777777" w:rsidR="009D6DF3" w:rsidRPr="009D6DF3" w:rsidRDefault="009D6DF3" w:rsidP="009D6DF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6DF3">
        <w:rPr>
          <w:rFonts w:ascii="Times New Roman" w:eastAsia="Times New Roman" w:hAnsi="Times New Roman" w:cs="Times New Roman"/>
          <w:b/>
          <w:bCs/>
          <w:color w:val="000000"/>
          <w:kern w:val="0"/>
          <w:sz w:val="96"/>
          <w:szCs w:val="96"/>
          <w14:ligatures w14:val="none"/>
        </w:rPr>
        <w:t>Tournament Rules  </w:t>
      </w:r>
    </w:p>
    <w:p w14:paraId="5779DB15" w14:textId="77777777" w:rsidR="009D6DF3" w:rsidRPr="009D6DF3" w:rsidRDefault="009D6DF3" w:rsidP="009D6DF3">
      <w:pPr>
        <w:spacing w:before="413" w:after="0" w:line="240" w:lineRule="auto"/>
        <w:ind w:right="2178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6D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Modified Running Clock </w:t>
      </w:r>
    </w:p>
    <w:p w14:paraId="78D68DB7" w14:textId="77777777" w:rsidR="009D6DF3" w:rsidRPr="009D6DF3" w:rsidRDefault="009D6DF3" w:rsidP="009D6DF3">
      <w:pPr>
        <w:spacing w:before="294" w:after="0" w:line="240" w:lineRule="auto"/>
        <w:ind w:left="2" w:right="358" w:firstLine="100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6DF3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14:ligatures w14:val="none"/>
        </w:rPr>
        <w:t>HOME TEAM IS SECOND TEAM LISTED ON SCHEDULE </w:t>
      </w:r>
    </w:p>
    <w:p w14:paraId="5A07A48F" w14:textId="02B33CBA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- </w:t>
      </w:r>
      <w:r w:rsidR="00FF2F68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18</w:t>
      </w: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min per half / Stopped Clock last 1:00 of 2nd half </w:t>
      </w:r>
      <w:r w:rsidRPr="009D6D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>only</w:t>
      </w:r>
      <w:r w:rsidRPr="009D6D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9D6D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  <w:t>if score is within 1</w:t>
      </w:r>
      <w:r w:rsidR="00FF2F6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  <w:t>5</w:t>
      </w:r>
      <w:r w:rsidRPr="009D6D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u w:val="single"/>
          <w14:ligatures w14:val="none"/>
        </w:rPr>
        <w:t>pts</w:t>
      </w:r>
      <w:r w:rsidRPr="009D6DF3">
        <w:rPr>
          <w:rFonts w:ascii="Times New Roman" w:eastAsia="Times New Roman" w:hAnsi="Times New Roman" w:cs="Times New Roman"/>
          <w:i/>
          <w:iCs/>
          <w:color w:val="000000"/>
          <w:kern w:val="0"/>
          <w:sz w:val="36"/>
          <w:szCs w:val="36"/>
          <w14:ligatures w14:val="none"/>
        </w:rPr>
        <w:t> </w:t>
      </w:r>
    </w:p>
    <w:p w14:paraId="7240DE2F" w14:textId="77777777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- 10 team fouls (1 &amp; 1), NO double bonus </w:t>
      </w:r>
    </w:p>
    <w:p w14:paraId="3D98A1EB" w14:textId="77777777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- Timeouts: 3 timeouts per game (no carry over) </w:t>
      </w:r>
    </w:p>
    <w:p w14:paraId="23887D21" w14:textId="649C96D3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- OT sudden death (no timeout in OT) </w:t>
      </w:r>
    </w:p>
    <w:p w14:paraId="46351CC6" w14:textId="77777777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- Jump ball at the beginning of game and all OT's </w:t>
      </w:r>
    </w:p>
    <w:p w14:paraId="7E9DC433" w14:textId="77777777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- All girls 28.5” ball / 8u-12u boys 28.5” ball / 13u-Varsity boys 29.5” ball </w:t>
      </w:r>
    </w:p>
    <w:p w14:paraId="057CC46E" w14:textId="77777777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- Player is disqualified after 5 personal fouls </w:t>
      </w:r>
    </w:p>
    <w:p w14:paraId="1E8852A8" w14:textId="77777777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- Technical fouls are </w:t>
      </w:r>
      <w:r w:rsidRPr="009D6D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AUTOMATIC 2pts </w:t>
      </w: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and count as personal foul </w:t>
      </w:r>
      <w:r w:rsidRPr="009D6DF3">
        <w:rPr>
          <w:rFonts w:ascii="Times New Roman" w:eastAsia="Times New Roman" w:hAnsi="Times New Roman" w:cs="Times New Roman"/>
          <w:color w:val="FF0000"/>
          <w:kern w:val="0"/>
          <w:sz w:val="36"/>
          <w:szCs w:val="36"/>
          <w14:ligatures w14:val="none"/>
        </w:rPr>
        <w:t>(Coach Doesn’t have to sit down)</w:t>
      </w:r>
    </w:p>
    <w:p w14:paraId="6ED7AE53" w14:textId="77777777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- Player or coach is disqualified after 2</w:t>
      </w: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vertAlign w:val="superscript"/>
          <w14:ligatures w14:val="none"/>
        </w:rPr>
        <w:t xml:space="preserve">nd </w:t>
      </w: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technical foul </w:t>
      </w:r>
    </w:p>
    <w:p w14:paraId="6347A84D" w14:textId="77777777" w:rsidR="009D6DF3" w:rsidRPr="009D6DF3" w:rsidRDefault="009D6DF3" w:rsidP="009D6DF3">
      <w:pPr>
        <w:spacing w:before="294" w:after="0" w:line="240" w:lineRule="auto"/>
        <w:ind w:left="-540" w:right="-240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- </w:t>
      </w:r>
      <w:r w:rsidRPr="009D6D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ALL OTHER HIGH SCHOOL RULES APPLY</w:t>
      </w:r>
      <w:r w:rsidRPr="009D6DF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 </w:t>
      </w:r>
    </w:p>
    <w:sectPr w:rsidR="009D6DF3" w:rsidRPr="009D6DF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82B45" w14:textId="77777777" w:rsidR="009D6DF3" w:rsidRDefault="009D6DF3" w:rsidP="009D6DF3">
      <w:pPr>
        <w:spacing w:after="0" w:line="240" w:lineRule="auto"/>
      </w:pPr>
      <w:r>
        <w:separator/>
      </w:r>
    </w:p>
  </w:endnote>
  <w:endnote w:type="continuationSeparator" w:id="0">
    <w:p w14:paraId="1AEB1690" w14:textId="77777777" w:rsidR="009D6DF3" w:rsidRDefault="009D6DF3" w:rsidP="009D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5CEAA" w14:textId="77777777" w:rsidR="009D6DF3" w:rsidRPr="009D6DF3" w:rsidRDefault="009D6DF3" w:rsidP="009D6DF3">
    <w:pPr>
      <w:spacing w:before="294" w:after="0" w:line="240" w:lineRule="auto"/>
      <w:ind w:left="-540" w:right="-240"/>
      <w:rPr>
        <w:rFonts w:ascii="Times New Roman" w:eastAsia="Times New Roman" w:hAnsi="Times New Roman" w:cs="Times New Roman"/>
        <w:kern w:val="0"/>
        <w:sz w:val="36"/>
        <w:szCs w:val="36"/>
        <w14:ligatures w14:val="none"/>
      </w:rPr>
    </w:pPr>
    <w:r w:rsidRPr="009D6DF3">
      <w:rPr>
        <w:rFonts w:ascii="Times New Roman" w:eastAsia="Times New Roman" w:hAnsi="Times New Roman" w:cs="Times New Roman"/>
        <w:color w:val="000000"/>
        <w:kern w:val="0"/>
        <w:sz w:val="36"/>
        <w:szCs w:val="36"/>
        <w14:ligatures w14:val="none"/>
      </w:rPr>
      <w:t xml:space="preserve">- </w:t>
    </w:r>
    <w:r w:rsidRPr="009D6DF3">
      <w:rPr>
        <w:rFonts w:ascii="Times New Roman" w:eastAsia="Times New Roman" w:hAnsi="Times New Roman" w:cs="Times New Roman"/>
        <w:b/>
        <w:bCs/>
        <w:color w:val="000000"/>
        <w:kern w:val="0"/>
        <w:sz w:val="36"/>
        <w:szCs w:val="36"/>
        <w14:ligatures w14:val="none"/>
      </w:rPr>
      <w:t xml:space="preserve">Tie Breakers: 1) </w:t>
    </w:r>
    <w:proofErr w:type="gramStart"/>
    <w:r w:rsidRPr="009D6DF3">
      <w:rPr>
        <w:rFonts w:ascii="Times New Roman" w:eastAsia="Times New Roman" w:hAnsi="Times New Roman" w:cs="Times New Roman"/>
        <w:b/>
        <w:bCs/>
        <w:color w:val="000000"/>
        <w:kern w:val="0"/>
        <w:sz w:val="36"/>
        <w:szCs w:val="36"/>
        <w14:ligatures w14:val="none"/>
      </w:rPr>
      <w:t>Head to Head</w:t>
    </w:r>
    <w:proofErr w:type="gramEnd"/>
    <w:r w:rsidRPr="009D6DF3">
      <w:rPr>
        <w:rFonts w:ascii="Times New Roman" w:eastAsia="Times New Roman" w:hAnsi="Times New Roman" w:cs="Times New Roman"/>
        <w:b/>
        <w:bCs/>
        <w:color w:val="000000"/>
        <w:kern w:val="0"/>
        <w:sz w:val="36"/>
        <w:szCs w:val="36"/>
        <w14:ligatures w14:val="none"/>
      </w:rPr>
      <w:t xml:space="preserve"> 2) Point Differential 3) Points Against </w:t>
    </w:r>
  </w:p>
  <w:p w14:paraId="0C7FC1FC" w14:textId="77777777" w:rsidR="009D6DF3" w:rsidRDefault="009D6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7E77D" w14:textId="77777777" w:rsidR="009D6DF3" w:rsidRDefault="009D6DF3" w:rsidP="009D6DF3">
      <w:pPr>
        <w:spacing w:after="0" w:line="240" w:lineRule="auto"/>
      </w:pPr>
      <w:r>
        <w:separator/>
      </w:r>
    </w:p>
  </w:footnote>
  <w:footnote w:type="continuationSeparator" w:id="0">
    <w:p w14:paraId="4A8785C6" w14:textId="77777777" w:rsidR="009D6DF3" w:rsidRDefault="009D6DF3" w:rsidP="009D6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F3"/>
    <w:rsid w:val="009D6DF3"/>
    <w:rsid w:val="00C95C87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98A0"/>
  <w15:chartTrackingRefBased/>
  <w15:docId w15:val="{67543E02-9078-43AF-8A9C-D38EC02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F3"/>
  </w:style>
  <w:style w:type="paragraph" w:styleId="Footer">
    <w:name w:val="footer"/>
    <w:basedOn w:val="Normal"/>
    <w:link w:val="FooterChar"/>
    <w:uiPriority w:val="99"/>
    <w:unhideWhenUsed/>
    <w:rsid w:val="009D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Anderson</dc:creator>
  <cp:keywords/>
  <dc:description/>
  <cp:lastModifiedBy>Lionel Anderson</cp:lastModifiedBy>
  <cp:revision>2</cp:revision>
  <dcterms:created xsi:type="dcterms:W3CDTF">2024-05-09T00:15:00Z</dcterms:created>
  <dcterms:modified xsi:type="dcterms:W3CDTF">2024-05-09T00:15:00Z</dcterms:modified>
</cp:coreProperties>
</file>