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4898" w14:textId="77777777" w:rsidR="00A13005" w:rsidRDefault="00A13005" w:rsidP="00A13005">
      <w:pPr>
        <w:rPr>
          <w:sz w:val="28"/>
          <w:szCs w:val="28"/>
        </w:rPr>
      </w:pPr>
    </w:p>
    <w:p w14:paraId="3FFCDD37" w14:textId="77777777" w:rsidR="00A13005" w:rsidRDefault="00A13005" w:rsidP="00A13005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8AF69B9" wp14:editId="0C77C443">
            <wp:extent cx="5476875" cy="2674753"/>
            <wp:effectExtent l="0" t="0" r="0" b="0"/>
            <wp:docPr id="77131154" name="Picture 77131154" descr="A 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31154" name="Picture 77131154" descr="A blue text on a white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4614" cy="2693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F5355" w14:textId="77777777" w:rsidR="00A13005" w:rsidRDefault="00A13005" w:rsidP="00A13005">
      <w:pPr>
        <w:rPr>
          <w:sz w:val="28"/>
          <w:szCs w:val="28"/>
        </w:rPr>
      </w:pPr>
    </w:p>
    <w:p w14:paraId="60ECC13D" w14:textId="77777777" w:rsidR="00A13005" w:rsidRPr="007C60E2" w:rsidRDefault="00A13005" w:rsidP="00A13005">
      <w:pPr>
        <w:jc w:val="center"/>
        <w:rPr>
          <w:b/>
          <w:bCs/>
          <w:sz w:val="144"/>
          <w:szCs w:val="144"/>
        </w:rPr>
      </w:pPr>
      <w:r w:rsidRPr="007C60E2">
        <w:rPr>
          <w:b/>
          <w:bCs/>
          <w:sz w:val="144"/>
          <w:szCs w:val="144"/>
        </w:rPr>
        <w:t>Tournament Rules</w:t>
      </w:r>
    </w:p>
    <w:p w14:paraId="09E67F9F" w14:textId="77777777" w:rsidR="00A13005" w:rsidRPr="00A13005" w:rsidRDefault="00A13005" w:rsidP="00A13005">
      <w:pPr>
        <w:rPr>
          <w:sz w:val="28"/>
          <w:szCs w:val="28"/>
        </w:rPr>
      </w:pPr>
      <w:r w:rsidRPr="00A13005">
        <w:rPr>
          <w:sz w:val="28"/>
          <w:szCs w:val="28"/>
        </w:rPr>
        <w:t>All teams participating must be school-affiliated teams, recreational level unless otherwise noted.</w:t>
      </w:r>
    </w:p>
    <w:p w14:paraId="6ABAA3A4" w14:textId="77777777" w:rsidR="00A13005" w:rsidRPr="00A13005" w:rsidRDefault="00A13005" w:rsidP="00A13005">
      <w:pPr>
        <w:rPr>
          <w:sz w:val="28"/>
          <w:szCs w:val="28"/>
        </w:rPr>
      </w:pPr>
      <w:r w:rsidRPr="00A13005">
        <w:rPr>
          <w:sz w:val="28"/>
          <w:szCs w:val="28"/>
        </w:rPr>
        <w:t>General basketball rules follow Kentucky High School Athletic Association rules. Deviations from these rules are noted by grade level and gender.</w:t>
      </w:r>
    </w:p>
    <w:p w14:paraId="3269938F" w14:textId="3BD5C997" w:rsidR="00A13005" w:rsidRDefault="00A13005" w:rsidP="00A13005">
      <w:pPr>
        <w:rPr>
          <w:sz w:val="28"/>
          <w:szCs w:val="28"/>
        </w:rPr>
      </w:pPr>
      <w:r w:rsidRPr="00A13005">
        <w:rPr>
          <w:sz w:val="28"/>
          <w:szCs w:val="28"/>
        </w:rPr>
        <w:t>No tournament teams and teams cannot share players unless approved by St. Mary Boosters Board member.</w:t>
      </w:r>
    </w:p>
    <w:p w14:paraId="31BE35DD" w14:textId="47FC3AD3" w:rsidR="0069515A" w:rsidRDefault="0069515A" w:rsidP="0069515A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1502D78" wp14:editId="5BED333A">
            <wp:extent cx="2276475" cy="111176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_SaintsLogoPMS_Colo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366" cy="111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253141" w14:textId="1AD4E394" w:rsidR="0069515A" w:rsidRPr="003B5072" w:rsidRDefault="00FE7647" w:rsidP="0069515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Pr="00FE7647">
        <w:rPr>
          <w:b/>
          <w:sz w:val="40"/>
          <w:szCs w:val="40"/>
          <w:vertAlign w:val="superscript"/>
        </w:rPr>
        <w:t>rd</w:t>
      </w:r>
      <w:r>
        <w:rPr>
          <w:b/>
          <w:sz w:val="40"/>
          <w:szCs w:val="40"/>
        </w:rPr>
        <w:t xml:space="preserve"> and 4</w:t>
      </w:r>
      <w:r w:rsidRPr="00FE7647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</w:t>
      </w:r>
      <w:r w:rsidR="0069515A" w:rsidRPr="003B5072">
        <w:rPr>
          <w:b/>
          <w:sz w:val="40"/>
          <w:szCs w:val="40"/>
        </w:rPr>
        <w:t>Grade</w:t>
      </w:r>
      <w:r>
        <w:rPr>
          <w:b/>
          <w:sz w:val="40"/>
          <w:szCs w:val="40"/>
        </w:rPr>
        <w:t xml:space="preserve"> Boys</w:t>
      </w:r>
      <w:r w:rsidR="0069515A" w:rsidRPr="003B5072">
        <w:rPr>
          <w:b/>
          <w:sz w:val="40"/>
          <w:szCs w:val="40"/>
        </w:rPr>
        <w:t xml:space="preserve"> Tournament Rules</w:t>
      </w:r>
    </w:p>
    <w:p w14:paraId="52DF7FE0" w14:textId="44CAD48A" w:rsidR="0069515A" w:rsidRDefault="0069515A" w:rsidP="0069515A">
      <w:pPr>
        <w:rPr>
          <w:sz w:val="28"/>
          <w:szCs w:val="28"/>
        </w:rPr>
      </w:pPr>
      <w:r>
        <w:rPr>
          <w:sz w:val="28"/>
          <w:szCs w:val="28"/>
        </w:rPr>
        <w:t xml:space="preserve">The game will consist of </w:t>
      </w:r>
      <w:proofErr w:type="gramStart"/>
      <w:r w:rsidRPr="003B5072">
        <w:rPr>
          <w:b/>
          <w:sz w:val="28"/>
          <w:szCs w:val="28"/>
        </w:rPr>
        <w:t>6 minute</w:t>
      </w:r>
      <w:proofErr w:type="gramEnd"/>
      <w:r w:rsidRPr="003B5072">
        <w:rPr>
          <w:b/>
          <w:sz w:val="28"/>
          <w:szCs w:val="28"/>
        </w:rPr>
        <w:t xml:space="preserve"> quarters</w:t>
      </w:r>
      <w:r>
        <w:rPr>
          <w:sz w:val="28"/>
          <w:szCs w:val="28"/>
        </w:rPr>
        <w:t>, with the clock stopping at every whistle</w:t>
      </w:r>
      <w:r w:rsidR="00A95BB2">
        <w:rPr>
          <w:sz w:val="28"/>
          <w:szCs w:val="28"/>
        </w:rPr>
        <w:t>.</w:t>
      </w:r>
    </w:p>
    <w:p w14:paraId="6339987A" w14:textId="77777777" w:rsidR="0069515A" w:rsidRDefault="0069515A" w:rsidP="0069515A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Time Outs:</w:t>
      </w:r>
      <w:r>
        <w:rPr>
          <w:sz w:val="28"/>
          <w:szCs w:val="28"/>
        </w:rPr>
        <w:t xml:space="preserve">  4 time-outs total for the entire game</w:t>
      </w:r>
    </w:p>
    <w:p w14:paraId="339B73F0" w14:textId="52ED85DE" w:rsidR="0069515A" w:rsidRDefault="0069515A" w:rsidP="0069515A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Press: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>There shall be no backcourt pressure applied:</w:t>
      </w:r>
    </w:p>
    <w:p w14:paraId="6DBB7C13" w14:textId="77777777" w:rsidR="0069515A" w:rsidRDefault="0069515A" w:rsidP="006951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Until the last 2 minutes of the game and any</w:t>
      </w:r>
      <w:r w:rsidR="003B5072">
        <w:rPr>
          <w:sz w:val="28"/>
          <w:szCs w:val="28"/>
        </w:rPr>
        <w:t xml:space="preserve"> overtime periods</w:t>
      </w:r>
    </w:p>
    <w:p w14:paraId="4C93E674" w14:textId="77777777" w:rsidR="003B5072" w:rsidRDefault="003B5072" w:rsidP="006951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By a team that is ahead by 10 or more points</w:t>
      </w:r>
    </w:p>
    <w:p w14:paraId="60FCCC3A" w14:textId="7476460A" w:rsidR="003B5072" w:rsidRDefault="003B5072" w:rsidP="0069515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No </w:t>
      </w:r>
      <w:r w:rsidR="00B64B8E">
        <w:rPr>
          <w:sz w:val="28"/>
          <w:szCs w:val="28"/>
        </w:rPr>
        <w:t>backcourt</w:t>
      </w:r>
      <w:r>
        <w:rPr>
          <w:sz w:val="28"/>
          <w:szCs w:val="28"/>
        </w:rPr>
        <w:t xml:space="preserve"> pressure in the </w:t>
      </w:r>
      <w:proofErr w:type="gramStart"/>
      <w:r>
        <w:rPr>
          <w:sz w:val="28"/>
          <w:szCs w:val="28"/>
        </w:rPr>
        <w:t>girls</w:t>
      </w:r>
      <w:proofErr w:type="gramEnd"/>
      <w:r>
        <w:rPr>
          <w:sz w:val="28"/>
          <w:szCs w:val="28"/>
        </w:rPr>
        <w:t xml:space="preserve"> division</w:t>
      </w:r>
    </w:p>
    <w:p w14:paraId="5D33AFF9" w14:textId="77777777" w:rsidR="003B5072" w:rsidRDefault="003B5072" w:rsidP="003B5072">
      <w:pPr>
        <w:ind w:left="1440"/>
        <w:rPr>
          <w:sz w:val="28"/>
          <w:szCs w:val="28"/>
        </w:rPr>
      </w:pPr>
      <w:r>
        <w:rPr>
          <w:sz w:val="28"/>
          <w:szCs w:val="28"/>
        </w:rPr>
        <w:t>(The offense team must be allowed to cross the centerline and attempt to start an offense)</w:t>
      </w:r>
    </w:p>
    <w:p w14:paraId="22F2DAAC" w14:textId="19A954AD" w:rsidR="003B5072" w:rsidRDefault="003B5072" w:rsidP="003B5072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Foul Shots:</w:t>
      </w:r>
      <w:r>
        <w:rPr>
          <w:sz w:val="28"/>
          <w:szCs w:val="28"/>
        </w:rPr>
        <w:t xml:space="preserve">  Shall be shot from the</w:t>
      </w:r>
      <w:r w:rsidR="00515528">
        <w:rPr>
          <w:sz w:val="28"/>
          <w:szCs w:val="28"/>
        </w:rPr>
        <w:t xml:space="preserve"> temporary </w:t>
      </w:r>
      <w:r w:rsidR="00A95BB2">
        <w:rPr>
          <w:sz w:val="28"/>
          <w:szCs w:val="28"/>
        </w:rPr>
        <w:t>tape</w:t>
      </w:r>
      <w:r w:rsidR="00515528">
        <w:rPr>
          <w:sz w:val="28"/>
          <w:szCs w:val="28"/>
        </w:rPr>
        <w:t xml:space="preserve"> stripe, inside the free throw circle</w:t>
      </w:r>
      <w:r>
        <w:rPr>
          <w:sz w:val="28"/>
          <w:szCs w:val="28"/>
        </w:rPr>
        <w:t xml:space="preserve">.  </w:t>
      </w:r>
      <w:r w:rsidR="00515528">
        <w:rPr>
          <w:sz w:val="28"/>
          <w:szCs w:val="28"/>
        </w:rPr>
        <w:t>Players on the lane</w:t>
      </w:r>
      <w:r>
        <w:rPr>
          <w:sz w:val="28"/>
          <w:szCs w:val="28"/>
        </w:rPr>
        <w:t xml:space="preserve"> </w:t>
      </w:r>
      <w:r w:rsidR="00B64B8E">
        <w:rPr>
          <w:sz w:val="28"/>
          <w:szCs w:val="28"/>
        </w:rPr>
        <w:t>line</w:t>
      </w:r>
      <w:r>
        <w:rPr>
          <w:sz w:val="28"/>
          <w:szCs w:val="28"/>
        </w:rPr>
        <w:t xml:space="preserve"> can release on the shot</w:t>
      </w:r>
      <w:r w:rsidR="00515528">
        <w:rPr>
          <w:sz w:val="28"/>
          <w:szCs w:val="28"/>
        </w:rPr>
        <w:t xml:space="preserve"> </w:t>
      </w:r>
      <w:r>
        <w:rPr>
          <w:sz w:val="28"/>
          <w:szCs w:val="28"/>
        </w:rPr>
        <w:t>and shooter on contact.</w:t>
      </w:r>
    </w:p>
    <w:p w14:paraId="4B4D1D92" w14:textId="77777777" w:rsidR="003B5072" w:rsidRDefault="003B5072" w:rsidP="003B5072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Lane Violations:</w:t>
      </w:r>
      <w:r>
        <w:rPr>
          <w:sz w:val="28"/>
          <w:szCs w:val="28"/>
        </w:rPr>
        <w:t xml:space="preserve">  Offensive players will be permitted 5 seconds in the offense lane area.  Lane area is considered below the circle or hash mark.</w:t>
      </w:r>
    </w:p>
    <w:p w14:paraId="68743664" w14:textId="569D9AAD" w:rsidR="003B5072" w:rsidRDefault="003B5072" w:rsidP="003B5072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Defense:</w:t>
      </w:r>
      <w:r>
        <w:rPr>
          <w:sz w:val="28"/>
          <w:szCs w:val="28"/>
        </w:rPr>
        <w:t xml:space="preserve">  NO ZONE PLAY PERMITTED</w:t>
      </w:r>
      <w:r w:rsidR="00515528">
        <w:rPr>
          <w:sz w:val="28"/>
          <w:szCs w:val="28"/>
        </w:rPr>
        <w:t>, NO DOUBLE TEAMS OUTSIDE OF THE PAINT</w:t>
      </w:r>
    </w:p>
    <w:p w14:paraId="458FF5CB" w14:textId="68F1F87B" w:rsidR="002D5B5B" w:rsidRDefault="002D5B5B" w:rsidP="002D5B5B">
      <w:pPr>
        <w:spacing w:after="160" w:line="259" w:lineRule="auto"/>
        <w:rPr>
          <w:sz w:val="28"/>
          <w:szCs w:val="28"/>
        </w:rPr>
      </w:pPr>
      <w:r w:rsidRPr="002D5B5B">
        <w:rPr>
          <w:b/>
          <w:bCs/>
          <w:sz w:val="28"/>
          <w:szCs w:val="28"/>
        </w:rPr>
        <w:t>Fouls:</w:t>
      </w:r>
      <w:r>
        <w:rPr>
          <w:sz w:val="28"/>
          <w:szCs w:val="28"/>
        </w:rPr>
        <w:t xml:space="preserve"> </w:t>
      </w:r>
      <w:r w:rsidRPr="002D5B5B">
        <w:rPr>
          <w:sz w:val="28"/>
          <w:szCs w:val="28"/>
        </w:rPr>
        <w:t>5 team fouls per quarter will result in double-bonus free throws. No one-and-one bonus after seven team fouls per half is in effect. Team fouls will reset after each quarter.</w:t>
      </w:r>
    </w:p>
    <w:p w14:paraId="1822346C" w14:textId="77777777" w:rsidR="00EE2F6C" w:rsidRDefault="00EE2F6C" w:rsidP="00EE2F6C">
      <w:pPr>
        <w:pBdr>
          <w:bottom w:val="single" w:sz="12" w:space="1" w:color="auto"/>
        </w:pBdr>
        <w:rPr>
          <w:b/>
          <w:sz w:val="28"/>
          <w:szCs w:val="28"/>
        </w:rPr>
      </w:pPr>
    </w:p>
    <w:p w14:paraId="000D4524" w14:textId="77777777" w:rsidR="00EE2F6C" w:rsidRPr="002D5B5B" w:rsidRDefault="00EE2F6C" w:rsidP="002D5B5B">
      <w:pPr>
        <w:spacing w:after="160" w:line="259" w:lineRule="auto"/>
        <w:rPr>
          <w:sz w:val="28"/>
          <w:szCs w:val="28"/>
        </w:rPr>
      </w:pPr>
    </w:p>
    <w:p w14:paraId="4D5777B0" w14:textId="77777777" w:rsidR="003B5072" w:rsidRPr="003B5072" w:rsidRDefault="003B5072" w:rsidP="003B5072">
      <w:pPr>
        <w:rPr>
          <w:b/>
          <w:sz w:val="28"/>
          <w:szCs w:val="28"/>
        </w:rPr>
      </w:pPr>
      <w:r w:rsidRPr="003B5072">
        <w:rPr>
          <w:b/>
          <w:sz w:val="28"/>
          <w:szCs w:val="28"/>
        </w:rPr>
        <w:t>The Tournament Director must approve any deviations from these rules</w:t>
      </w:r>
    </w:p>
    <w:p w14:paraId="6244F27F" w14:textId="77777777" w:rsidR="00765B46" w:rsidRDefault="00765B46" w:rsidP="002D5B5B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5D321B8" wp14:editId="7FC16E06">
            <wp:extent cx="2276475" cy="11117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_SaintsLogoPMS_Colo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366" cy="111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7D1F9" w14:textId="55C8A74C" w:rsidR="00765B46" w:rsidRPr="003B5072" w:rsidRDefault="00FE7647" w:rsidP="00765B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3</w:t>
      </w:r>
      <w:r w:rsidRPr="00FE7647">
        <w:rPr>
          <w:b/>
          <w:sz w:val="40"/>
          <w:szCs w:val="40"/>
          <w:vertAlign w:val="superscript"/>
        </w:rPr>
        <w:t>rd</w:t>
      </w:r>
      <w:r>
        <w:rPr>
          <w:b/>
          <w:sz w:val="40"/>
          <w:szCs w:val="40"/>
        </w:rPr>
        <w:t xml:space="preserve"> and 4</w:t>
      </w:r>
      <w:r w:rsidRPr="00FE7647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</w:t>
      </w:r>
      <w:r w:rsidR="00765B46" w:rsidRPr="003B5072">
        <w:rPr>
          <w:b/>
          <w:sz w:val="40"/>
          <w:szCs w:val="40"/>
        </w:rPr>
        <w:t>Grade</w:t>
      </w:r>
      <w:r w:rsidR="009A6124">
        <w:rPr>
          <w:b/>
          <w:sz w:val="40"/>
          <w:szCs w:val="40"/>
        </w:rPr>
        <w:t xml:space="preserve"> Girls</w:t>
      </w:r>
      <w:r w:rsidR="00765B46" w:rsidRPr="003B5072">
        <w:rPr>
          <w:b/>
          <w:sz w:val="40"/>
          <w:szCs w:val="40"/>
        </w:rPr>
        <w:t xml:space="preserve"> Tournament Rules</w:t>
      </w:r>
    </w:p>
    <w:p w14:paraId="28EB0AD2" w14:textId="39E5ED3B" w:rsidR="00515528" w:rsidRDefault="00515528" w:rsidP="00515528">
      <w:pPr>
        <w:rPr>
          <w:sz w:val="28"/>
          <w:szCs w:val="28"/>
        </w:rPr>
      </w:pPr>
      <w:r>
        <w:rPr>
          <w:sz w:val="28"/>
          <w:szCs w:val="28"/>
        </w:rPr>
        <w:t xml:space="preserve">The game will consist of </w:t>
      </w:r>
      <w:proofErr w:type="gramStart"/>
      <w:r w:rsidR="009D6134">
        <w:rPr>
          <w:b/>
          <w:sz w:val="28"/>
          <w:szCs w:val="28"/>
        </w:rPr>
        <w:t>6</w:t>
      </w:r>
      <w:r w:rsidRPr="003B5072">
        <w:rPr>
          <w:b/>
          <w:sz w:val="28"/>
          <w:szCs w:val="28"/>
        </w:rPr>
        <w:t xml:space="preserve"> minute</w:t>
      </w:r>
      <w:proofErr w:type="gramEnd"/>
      <w:r w:rsidRPr="003B5072">
        <w:rPr>
          <w:b/>
          <w:sz w:val="28"/>
          <w:szCs w:val="28"/>
        </w:rPr>
        <w:t xml:space="preserve"> quarters</w:t>
      </w:r>
      <w:r>
        <w:rPr>
          <w:sz w:val="28"/>
          <w:szCs w:val="28"/>
        </w:rPr>
        <w:t xml:space="preserve">, </w:t>
      </w:r>
      <w:r w:rsidR="00A95BB2">
        <w:rPr>
          <w:sz w:val="28"/>
          <w:szCs w:val="28"/>
        </w:rPr>
        <w:t>with the clock stopping at every whistle</w:t>
      </w:r>
      <w:r w:rsidR="009A6124">
        <w:rPr>
          <w:sz w:val="28"/>
          <w:szCs w:val="28"/>
        </w:rPr>
        <w:t>.</w:t>
      </w:r>
    </w:p>
    <w:p w14:paraId="5C0AD183" w14:textId="77777777" w:rsidR="00515528" w:rsidRDefault="00515528" w:rsidP="00515528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Time Outs:</w:t>
      </w:r>
      <w:r>
        <w:rPr>
          <w:sz w:val="28"/>
          <w:szCs w:val="28"/>
        </w:rPr>
        <w:t xml:space="preserve">  4 time-outs total for the entire game</w:t>
      </w:r>
    </w:p>
    <w:p w14:paraId="26146369" w14:textId="6F99F9A8" w:rsidR="00515528" w:rsidRDefault="00515528" w:rsidP="00515528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Press: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There shall be no </w:t>
      </w:r>
      <w:r w:rsidR="00B64B8E">
        <w:rPr>
          <w:sz w:val="28"/>
          <w:szCs w:val="28"/>
        </w:rPr>
        <w:t>backcourt</w:t>
      </w:r>
      <w:r>
        <w:rPr>
          <w:sz w:val="28"/>
          <w:szCs w:val="28"/>
        </w:rPr>
        <w:t xml:space="preserve"> pressure applied</w:t>
      </w:r>
      <w:r w:rsidR="009A6124">
        <w:rPr>
          <w:sz w:val="28"/>
          <w:szCs w:val="28"/>
        </w:rPr>
        <w:t xml:space="preserve"> for the game</w:t>
      </w:r>
      <w:r>
        <w:rPr>
          <w:sz w:val="28"/>
          <w:szCs w:val="28"/>
        </w:rPr>
        <w:t>:</w:t>
      </w:r>
    </w:p>
    <w:p w14:paraId="6D7EC75A" w14:textId="64727E3E" w:rsidR="00515528" w:rsidRDefault="00515528" w:rsidP="00515528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Foul Shots:</w:t>
      </w:r>
      <w:r>
        <w:rPr>
          <w:sz w:val="28"/>
          <w:szCs w:val="28"/>
        </w:rPr>
        <w:t xml:space="preserve">  Shall be shot from the temporary </w:t>
      </w:r>
      <w:r w:rsidR="00A95BB2">
        <w:rPr>
          <w:sz w:val="28"/>
          <w:szCs w:val="28"/>
        </w:rPr>
        <w:t>tape</w:t>
      </w:r>
      <w:r>
        <w:rPr>
          <w:sz w:val="28"/>
          <w:szCs w:val="28"/>
        </w:rPr>
        <w:t xml:space="preserve"> stripe, inside the free throw circle.  Players on the lane </w:t>
      </w:r>
      <w:r w:rsidR="00B64B8E">
        <w:rPr>
          <w:sz w:val="28"/>
          <w:szCs w:val="28"/>
        </w:rPr>
        <w:t>line</w:t>
      </w:r>
      <w:r>
        <w:rPr>
          <w:sz w:val="28"/>
          <w:szCs w:val="28"/>
        </w:rPr>
        <w:t xml:space="preserve"> can release on the shot and shooter on contact.</w:t>
      </w:r>
    </w:p>
    <w:p w14:paraId="6B1366AA" w14:textId="0FB85C3D" w:rsidR="00515528" w:rsidRDefault="00515528" w:rsidP="00515528">
      <w:pPr>
        <w:rPr>
          <w:sz w:val="28"/>
          <w:szCs w:val="28"/>
        </w:rPr>
      </w:pPr>
      <w:r w:rsidRPr="00D67197">
        <w:rPr>
          <w:sz w:val="28"/>
          <w:szCs w:val="28"/>
        </w:rPr>
        <w:t>Games will be played on 9’ rims</w:t>
      </w:r>
    </w:p>
    <w:p w14:paraId="625671DB" w14:textId="77777777" w:rsidR="00515528" w:rsidRDefault="00515528" w:rsidP="00515528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Lane Violations:</w:t>
      </w:r>
      <w:r>
        <w:rPr>
          <w:sz w:val="28"/>
          <w:szCs w:val="28"/>
        </w:rPr>
        <w:t xml:space="preserve">  Offensive players will be permitted 5 seconds in the offense lane area.  Lane area is considered below the circle or hash mark.</w:t>
      </w:r>
    </w:p>
    <w:p w14:paraId="295AC031" w14:textId="77777777" w:rsidR="00515528" w:rsidRDefault="00515528" w:rsidP="00515528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Defense:</w:t>
      </w:r>
      <w:r>
        <w:rPr>
          <w:sz w:val="28"/>
          <w:szCs w:val="28"/>
        </w:rPr>
        <w:t xml:space="preserve">  NO ZONE PLAY PERMITTED, NO DOUBLE TEAMS OUTSIDE OF THE PAINT</w:t>
      </w:r>
    </w:p>
    <w:p w14:paraId="479E4943" w14:textId="77777777" w:rsidR="00EE2F6C" w:rsidRDefault="00EE2F6C" w:rsidP="00EE2F6C">
      <w:pPr>
        <w:pBdr>
          <w:bottom w:val="single" w:sz="12" w:space="1" w:color="auto"/>
        </w:pBdr>
        <w:rPr>
          <w:b/>
          <w:sz w:val="28"/>
          <w:szCs w:val="28"/>
        </w:rPr>
      </w:pPr>
    </w:p>
    <w:p w14:paraId="3E290B2B" w14:textId="77777777" w:rsidR="00EE2F6C" w:rsidRDefault="00EE2F6C" w:rsidP="00515528">
      <w:pPr>
        <w:rPr>
          <w:sz w:val="28"/>
          <w:szCs w:val="28"/>
        </w:rPr>
      </w:pPr>
    </w:p>
    <w:p w14:paraId="75858754" w14:textId="26E7A797" w:rsidR="00765B46" w:rsidRDefault="00515528" w:rsidP="00765B46">
      <w:pPr>
        <w:rPr>
          <w:b/>
          <w:sz w:val="28"/>
          <w:szCs w:val="28"/>
        </w:rPr>
      </w:pPr>
      <w:r w:rsidRPr="003B5072">
        <w:rPr>
          <w:b/>
          <w:sz w:val="28"/>
          <w:szCs w:val="28"/>
        </w:rPr>
        <w:t>The Tournament Director must approve any deviations from these rules</w:t>
      </w:r>
    </w:p>
    <w:p w14:paraId="32CC3FF8" w14:textId="77777777" w:rsidR="00943039" w:rsidRDefault="00943039" w:rsidP="00765B46">
      <w:pPr>
        <w:rPr>
          <w:b/>
          <w:sz w:val="28"/>
          <w:szCs w:val="28"/>
        </w:rPr>
      </w:pPr>
    </w:p>
    <w:p w14:paraId="16F32D65" w14:textId="77777777" w:rsidR="00943039" w:rsidRDefault="00943039" w:rsidP="00765B46">
      <w:pPr>
        <w:rPr>
          <w:b/>
          <w:sz w:val="28"/>
          <w:szCs w:val="28"/>
        </w:rPr>
      </w:pPr>
    </w:p>
    <w:p w14:paraId="3876FB23" w14:textId="77777777" w:rsidR="00943039" w:rsidRDefault="00943039" w:rsidP="00765B46">
      <w:pPr>
        <w:rPr>
          <w:b/>
          <w:sz w:val="28"/>
          <w:szCs w:val="28"/>
        </w:rPr>
      </w:pPr>
    </w:p>
    <w:p w14:paraId="0EB78A06" w14:textId="77777777" w:rsidR="00943039" w:rsidRDefault="00943039" w:rsidP="00765B46">
      <w:pPr>
        <w:rPr>
          <w:b/>
          <w:sz w:val="28"/>
          <w:szCs w:val="28"/>
        </w:rPr>
      </w:pPr>
    </w:p>
    <w:p w14:paraId="7AD5162A" w14:textId="77777777" w:rsidR="00943039" w:rsidRPr="00515528" w:rsidRDefault="00943039" w:rsidP="00765B46">
      <w:pPr>
        <w:rPr>
          <w:b/>
          <w:sz w:val="28"/>
          <w:szCs w:val="28"/>
        </w:rPr>
      </w:pPr>
    </w:p>
    <w:p w14:paraId="1EA585D9" w14:textId="77777777" w:rsidR="00765B46" w:rsidRDefault="00765B46" w:rsidP="00765B46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AA6E8BF" wp14:editId="303BB7F0">
            <wp:extent cx="2276475" cy="111176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_SaintsLogoPMS_Colo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366" cy="111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C91B3" w14:textId="77777777" w:rsidR="00765B46" w:rsidRPr="003B5072" w:rsidRDefault="004E7BBE" w:rsidP="00765B4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5th</w:t>
      </w:r>
      <w:r w:rsidR="00765B46" w:rsidRPr="003B5072">
        <w:rPr>
          <w:b/>
          <w:sz w:val="40"/>
          <w:szCs w:val="40"/>
        </w:rPr>
        <w:t xml:space="preserve"> Grade Tournament Rules</w:t>
      </w:r>
    </w:p>
    <w:p w14:paraId="303E5EE3" w14:textId="34487F63" w:rsidR="00765B46" w:rsidRDefault="00765B46" w:rsidP="00765B46">
      <w:pPr>
        <w:rPr>
          <w:sz w:val="28"/>
          <w:szCs w:val="28"/>
        </w:rPr>
      </w:pPr>
      <w:r>
        <w:rPr>
          <w:sz w:val="28"/>
          <w:szCs w:val="28"/>
        </w:rPr>
        <w:t xml:space="preserve">The game will consist of </w:t>
      </w:r>
      <w:proofErr w:type="gramStart"/>
      <w:r w:rsidRPr="003B5072">
        <w:rPr>
          <w:b/>
          <w:sz w:val="28"/>
          <w:szCs w:val="28"/>
        </w:rPr>
        <w:t>6 minute</w:t>
      </w:r>
      <w:proofErr w:type="gramEnd"/>
      <w:r w:rsidRPr="003B5072">
        <w:rPr>
          <w:b/>
          <w:sz w:val="28"/>
          <w:szCs w:val="28"/>
        </w:rPr>
        <w:t xml:space="preserve"> quarters</w:t>
      </w:r>
      <w:r>
        <w:rPr>
          <w:sz w:val="28"/>
          <w:szCs w:val="28"/>
        </w:rPr>
        <w:t>, with the clock stopping at every whistle</w:t>
      </w:r>
      <w:r w:rsidR="00A95BB2">
        <w:rPr>
          <w:sz w:val="28"/>
          <w:szCs w:val="28"/>
        </w:rPr>
        <w:t>.</w:t>
      </w:r>
    </w:p>
    <w:p w14:paraId="63CB02A7" w14:textId="77777777" w:rsidR="00765B46" w:rsidRDefault="00765B46" w:rsidP="00765B46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Time Outs:</w:t>
      </w:r>
      <w:r>
        <w:rPr>
          <w:sz w:val="28"/>
          <w:szCs w:val="28"/>
        </w:rPr>
        <w:t xml:space="preserve">  4 time-outs total for the entire game</w:t>
      </w:r>
    </w:p>
    <w:p w14:paraId="7E31B8D9" w14:textId="77777777" w:rsidR="00765B46" w:rsidRDefault="00765B46" w:rsidP="00765B46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Press: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There shall be no </w:t>
      </w:r>
      <w:r w:rsidR="000D62EC">
        <w:rPr>
          <w:sz w:val="28"/>
          <w:szCs w:val="28"/>
        </w:rPr>
        <w:t>full court press permitted until</w:t>
      </w:r>
      <w:r>
        <w:rPr>
          <w:sz w:val="28"/>
          <w:szCs w:val="28"/>
        </w:rPr>
        <w:t>:</w:t>
      </w:r>
    </w:p>
    <w:p w14:paraId="548D6A85" w14:textId="77777777" w:rsidR="00765B46" w:rsidRDefault="000D62EC" w:rsidP="00765B4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Boys may press the entire game</w:t>
      </w:r>
    </w:p>
    <w:p w14:paraId="503C5CBD" w14:textId="77777777" w:rsidR="00765B46" w:rsidRDefault="000D62EC" w:rsidP="00765B4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Girls may press the last </w:t>
      </w:r>
      <w:r w:rsidR="00DF0643">
        <w:rPr>
          <w:sz w:val="28"/>
          <w:szCs w:val="28"/>
        </w:rPr>
        <w:t>quarter</w:t>
      </w:r>
      <w:r>
        <w:rPr>
          <w:sz w:val="28"/>
          <w:szCs w:val="28"/>
        </w:rPr>
        <w:t xml:space="preserve"> of the game</w:t>
      </w:r>
      <w:r w:rsidR="00426EE1">
        <w:rPr>
          <w:sz w:val="28"/>
          <w:szCs w:val="28"/>
        </w:rPr>
        <w:t xml:space="preserve"> and overtime periods only</w:t>
      </w:r>
    </w:p>
    <w:p w14:paraId="36BE9222" w14:textId="77777777" w:rsidR="00727280" w:rsidRPr="00727280" w:rsidRDefault="00765B46" w:rsidP="00727280">
      <w:pPr>
        <w:rPr>
          <w:b/>
          <w:sz w:val="28"/>
          <w:szCs w:val="28"/>
        </w:rPr>
      </w:pPr>
      <w:r w:rsidRPr="00727280">
        <w:rPr>
          <w:b/>
          <w:sz w:val="28"/>
          <w:szCs w:val="28"/>
        </w:rPr>
        <w:t xml:space="preserve">No </w:t>
      </w:r>
      <w:r w:rsidR="000D62EC" w:rsidRPr="00727280">
        <w:rPr>
          <w:b/>
          <w:sz w:val="28"/>
          <w:szCs w:val="28"/>
        </w:rPr>
        <w:t>team may press if they have a</w:t>
      </w:r>
      <w:r w:rsidR="00067C9D" w:rsidRPr="00727280">
        <w:rPr>
          <w:b/>
          <w:sz w:val="28"/>
          <w:szCs w:val="28"/>
        </w:rPr>
        <w:t>n</w:t>
      </w:r>
      <w:r w:rsidR="000D62EC" w:rsidRPr="00727280">
        <w:rPr>
          <w:b/>
          <w:sz w:val="28"/>
          <w:szCs w:val="28"/>
        </w:rPr>
        <w:t xml:space="preserve"> 18 point or better lead.</w:t>
      </w:r>
      <w:r w:rsidR="00727280" w:rsidRPr="00727280">
        <w:rPr>
          <w:b/>
          <w:sz w:val="28"/>
          <w:szCs w:val="28"/>
        </w:rPr>
        <w:t xml:space="preserve">  Press may resume once the lead is cut to 10 or less.  </w:t>
      </w:r>
    </w:p>
    <w:p w14:paraId="47F8E32A" w14:textId="77777777" w:rsidR="00765B46" w:rsidRDefault="00765B46" w:rsidP="00765B46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Foul Shots:</w:t>
      </w:r>
      <w:r>
        <w:rPr>
          <w:sz w:val="28"/>
          <w:szCs w:val="28"/>
        </w:rPr>
        <w:t xml:space="preserve">  </w:t>
      </w:r>
      <w:r w:rsidR="000D62EC">
        <w:rPr>
          <w:sz w:val="28"/>
          <w:szCs w:val="28"/>
        </w:rPr>
        <w:t>Boys will be shot from regulation line.</w:t>
      </w:r>
    </w:p>
    <w:p w14:paraId="322FA0AB" w14:textId="77777777" w:rsidR="000D62EC" w:rsidRDefault="000D62EC" w:rsidP="00765B4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Girls will be shot from the hash mark</w:t>
      </w:r>
    </w:p>
    <w:p w14:paraId="1DE2CCD6" w14:textId="77777777" w:rsidR="00067C9D" w:rsidRDefault="000D62EC" w:rsidP="000D62EC">
      <w:pPr>
        <w:rPr>
          <w:sz w:val="28"/>
          <w:szCs w:val="28"/>
        </w:rPr>
      </w:pPr>
      <w:r w:rsidRPr="001F32C0">
        <w:rPr>
          <w:b/>
          <w:sz w:val="28"/>
          <w:szCs w:val="28"/>
        </w:rPr>
        <w:t>3 Second Rule:</w:t>
      </w:r>
      <w:r>
        <w:rPr>
          <w:sz w:val="28"/>
          <w:szCs w:val="28"/>
        </w:rPr>
        <w:t xml:space="preserve">  Regulation for boys, Girls will be from the hash mark down and    </w:t>
      </w:r>
    </w:p>
    <w:p w14:paraId="20D8EC76" w14:textId="1782B8E5" w:rsidR="00067C9D" w:rsidRDefault="00067C9D" w:rsidP="000D62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50995">
        <w:rPr>
          <w:sz w:val="28"/>
          <w:szCs w:val="28"/>
        </w:rPr>
        <w:t>w</w:t>
      </w:r>
      <w:r>
        <w:rPr>
          <w:sz w:val="28"/>
          <w:szCs w:val="28"/>
        </w:rPr>
        <w:t>ill be allowed 5 seconds</w:t>
      </w:r>
    </w:p>
    <w:p w14:paraId="24D7F0B0" w14:textId="77777777" w:rsidR="002D5B5B" w:rsidRPr="002D5B5B" w:rsidRDefault="002D5B5B" w:rsidP="002D5B5B">
      <w:pPr>
        <w:spacing w:after="160" w:line="259" w:lineRule="auto"/>
        <w:rPr>
          <w:sz w:val="28"/>
          <w:szCs w:val="28"/>
        </w:rPr>
      </w:pPr>
      <w:r w:rsidRPr="002D5B5B">
        <w:rPr>
          <w:b/>
          <w:bCs/>
          <w:sz w:val="28"/>
          <w:szCs w:val="28"/>
        </w:rPr>
        <w:t>Fouls:</w:t>
      </w:r>
      <w:r>
        <w:rPr>
          <w:sz w:val="28"/>
          <w:szCs w:val="28"/>
        </w:rPr>
        <w:t xml:space="preserve"> </w:t>
      </w:r>
      <w:r w:rsidRPr="002D5B5B">
        <w:rPr>
          <w:sz w:val="28"/>
          <w:szCs w:val="28"/>
        </w:rPr>
        <w:t>5 team fouls per quarter will result in double-bonus free throws. No one-and-one bonus after seven team fouls per half is in effect. Team fouls will reset after each quarter.</w:t>
      </w:r>
    </w:p>
    <w:p w14:paraId="7C6DC570" w14:textId="77777777" w:rsidR="00764790" w:rsidRDefault="00764790" w:rsidP="00765B46">
      <w:pPr>
        <w:pBdr>
          <w:bottom w:val="single" w:sz="12" w:space="1" w:color="auto"/>
        </w:pBdr>
        <w:rPr>
          <w:b/>
          <w:sz w:val="28"/>
          <w:szCs w:val="28"/>
        </w:rPr>
      </w:pPr>
    </w:p>
    <w:p w14:paraId="1A3C601D" w14:textId="77777777" w:rsidR="00067C9D" w:rsidRDefault="00067C9D" w:rsidP="00765B46">
      <w:pPr>
        <w:rPr>
          <w:sz w:val="28"/>
          <w:szCs w:val="28"/>
        </w:rPr>
      </w:pPr>
    </w:p>
    <w:p w14:paraId="193FE6EB" w14:textId="77777777" w:rsidR="00765B46" w:rsidRPr="003B5072" w:rsidRDefault="00765B46" w:rsidP="00765B46">
      <w:pPr>
        <w:rPr>
          <w:b/>
          <w:sz w:val="28"/>
          <w:szCs w:val="28"/>
        </w:rPr>
      </w:pPr>
      <w:r w:rsidRPr="003B5072">
        <w:rPr>
          <w:b/>
          <w:sz w:val="28"/>
          <w:szCs w:val="28"/>
        </w:rPr>
        <w:t>The Tournament Director must approve any deviations from these rules</w:t>
      </w:r>
    </w:p>
    <w:p w14:paraId="438A898E" w14:textId="77777777" w:rsidR="00764790" w:rsidRDefault="00764790" w:rsidP="00764790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7E0C2FC6" wp14:editId="3491CAF9">
            <wp:extent cx="2276475" cy="111176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_SaintsLogoPMS_Colo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366" cy="111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BF1AA" w14:textId="77777777" w:rsidR="00764790" w:rsidRPr="003B5072" w:rsidRDefault="004E7BBE" w:rsidP="0076479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6th</w:t>
      </w:r>
      <w:r w:rsidR="00764790" w:rsidRPr="003B5072">
        <w:rPr>
          <w:b/>
          <w:sz w:val="40"/>
          <w:szCs w:val="40"/>
        </w:rPr>
        <w:t xml:space="preserve"> Grade Tournament Rules</w:t>
      </w:r>
    </w:p>
    <w:p w14:paraId="0F02E1E0" w14:textId="77777777" w:rsidR="00764790" w:rsidRDefault="00764790" w:rsidP="00764790">
      <w:pPr>
        <w:rPr>
          <w:sz w:val="28"/>
          <w:szCs w:val="28"/>
        </w:rPr>
      </w:pPr>
      <w:r>
        <w:rPr>
          <w:sz w:val="28"/>
          <w:szCs w:val="28"/>
        </w:rPr>
        <w:t xml:space="preserve">The game will consist of </w:t>
      </w:r>
      <w:proofErr w:type="gramStart"/>
      <w:r w:rsidRPr="003B5072">
        <w:rPr>
          <w:b/>
          <w:sz w:val="28"/>
          <w:szCs w:val="28"/>
        </w:rPr>
        <w:t>6 minute</w:t>
      </w:r>
      <w:proofErr w:type="gramEnd"/>
      <w:r w:rsidRPr="003B5072">
        <w:rPr>
          <w:b/>
          <w:sz w:val="28"/>
          <w:szCs w:val="28"/>
        </w:rPr>
        <w:t xml:space="preserve"> quarters</w:t>
      </w:r>
      <w:r>
        <w:rPr>
          <w:sz w:val="28"/>
          <w:szCs w:val="28"/>
        </w:rPr>
        <w:t>, with the clock stopping at every whistle</w:t>
      </w:r>
    </w:p>
    <w:p w14:paraId="7C9FFD0D" w14:textId="77777777" w:rsidR="00764790" w:rsidRDefault="00764790" w:rsidP="00764790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Time Outs:</w:t>
      </w:r>
      <w:r>
        <w:rPr>
          <w:sz w:val="28"/>
          <w:szCs w:val="28"/>
        </w:rPr>
        <w:t xml:space="preserve">  4 time-outs total for the entire game</w:t>
      </w:r>
    </w:p>
    <w:p w14:paraId="20BBE225" w14:textId="38FBFA61" w:rsidR="00764790" w:rsidRDefault="00764790" w:rsidP="00764790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Press:</w:t>
      </w:r>
      <w:r>
        <w:rPr>
          <w:sz w:val="28"/>
          <w:szCs w:val="28"/>
        </w:rPr>
        <w:t xml:space="preserve">  Boys</w:t>
      </w:r>
      <w:r w:rsidR="00AF0F89">
        <w:rPr>
          <w:sz w:val="28"/>
          <w:szCs w:val="28"/>
        </w:rPr>
        <w:t xml:space="preserve"> </w:t>
      </w:r>
      <w:r>
        <w:rPr>
          <w:sz w:val="28"/>
          <w:szCs w:val="28"/>
        </w:rPr>
        <w:t>–Full court press is allowed the entire game</w:t>
      </w:r>
      <w:r w:rsidR="00AF0F89">
        <w:rPr>
          <w:sz w:val="28"/>
          <w:szCs w:val="28"/>
        </w:rPr>
        <w:t>.  Girls-Full court press is allowed for 3</w:t>
      </w:r>
      <w:r w:rsidR="00AF0F89" w:rsidRPr="00AF0F89">
        <w:rPr>
          <w:sz w:val="28"/>
          <w:szCs w:val="28"/>
          <w:vertAlign w:val="superscript"/>
        </w:rPr>
        <w:t>rd</w:t>
      </w:r>
      <w:r w:rsidR="00AF0F89">
        <w:rPr>
          <w:sz w:val="28"/>
          <w:szCs w:val="28"/>
        </w:rPr>
        <w:t xml:space="preserve"> and 4</w:t>
      </w:r>
      <w:r w:rsidR="00AF0F89" w:rsidRPr="00AF0F89">
        <w:rPr>
          <w:sz w:val="28"/>
          <w:szCs w:val="28"/>
          <w:vertAlign w:val="superscript"/>
        </w:rPr>
        <w:t>th</w:t>
      </w:r>
      <w:r w:rsidR="00AF0F89">
        <w:rPr>
          <w:sz w:val="28"/>
          <w:szCs w:val="28"/>
        </w:rPr>
        <w:t xml:space="preserve"> quarters.</w:t>
      </w:r>
    </w:p>
    <w:p w14:paraId="62DF7A2F" w14:textId="77777777" w:rsidR="00727280" w:rsidRDefault="00764790" w:rsidP="00727280">
      <w:pPr>
        <w:rPr>
          <w:b/>
          <w:sz w:val="28"/>
          <w:szCs w:val="28"/>
        </w:rPr>
      </w:pPr>
      <w:r w:rsidRPr="00727280">
        <w:rPr>
          <w:b/>
          <w:sz w:val="28"/>
          <w:szCs w:val="28"/>
        </w:rPr>
        <w:t>No team may press if they have an 18 point or better lead.</w:t>
      </w:r>
      <w:r w:rsidR="00727280" w:rsidRPr="00727280">
        <w:rPr>
          <w:b/>
          <w:sz w:val="28"/>
          <w:szCs w:val="28"/>
        </w:rPr>
        <w:t xml:space="preserve">  Press may resume once the lead is cut to 10 or less.  </w:t>
      </w:r>
    </w:p>
    <w:p w14:paraId="6C547189" w14:textId="488D2688" w:rsidR="007C5116" w:rsidRPr="007C5116" w:rsidRDefault="007C5116" w:rsidP="00727280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Basketball Size: </w:t>
      </w:r>
      <w:r w:rsidRPr="007C5116">
        <w:rPr>
          <w:bCs/>
          <w:sz w:val="28"/>
          <w:szCs w:val="28"/>
        </w:rPr>
        <w:t>Boys play with 29.5 size.</w:t>
      </w:r>
    </w:p>
    <w:p w14:paraId="480DAA38" w14:textId="77777777" w:rsidR="00764790" w:rsidRDefault="00764790" w:rsidP="00764790">
      <w:pPr>
        <w:rPr>
          <w:sz w:val="28"/>
          <w:szCs w:val="28"/>
        </w:rPr>
      </w:pPr>
      <w:r>
        <w:rPr>
          <w:b/>
          <w:sz w:val="28"/>
          <w:szCs w:val="28"/>
        </w:rPr>
        <w:t>Lane Violation</w:t>
      </w:r>
      <w:r w:rsidRPr="001F32C0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Play the 3 second rule from the hash mark and below.</w:t>
      </w:r>
    </w:p>
    <w:p w14:paraId="0BDAAF5E" w14:textId="77777777" w:rsidR="002D5B5B" w:rsidRPr="002D5B5B" w:rsidRDefault="002D5B5B" w:rsidP="002D5B5B">
      <w:pPr>
        <w:spacing w:after="160" w:line="259" w:lineRule="auto"/>
        <w:rPr>
          <w:sz w:val="28"/>
          <w:szCs w:val="28"/>
        </w:rPr>
      </w:pPr>
      <w:r w:rsidRPr="002D5B5B">
        <w:rPr>
          <w:b/>
          <w:bCs/>
          <w:sz w:val="28"/>
          <w:szCs w:val="28"/>
        </w:rPr>
        <w:t>Fouls:</w:t>
      </w:r>
      <w:r>
        <w:rPr>
          <w:sz w:val="28"/>
          <w:szCs w:val="28"/>
        </w:rPr>
        <w:t xml:space="preserve"> </w:t>
      </w:r>
      <w:r w:rsidRPr="002D5B5B">
        <w:rPr>
          <w:sz w:val="28"/>
          <w:szCs w:val="28"/>
        </w:rPr>
        <w:t>5 team fouls per quarter will result in double-bonus free throws. No one-and-one bonus after seven team fouls per half is in effect. Team fouls will reset after each quarter.</w:t>
      </w:r>
    </w:p>
    <w:p w14:paraId="1783E507" w14:textId="77777777" w:rsidR="00764790" w:rsidRDefault="00764790" w:rsidP="00764790">
      <w:pPr>
        <w:pBdr>
          <w:bottom w:val="single" w:sz="12" w:space="1" w:color="auto"/>
        </w:pBdr>
        <w:rPr>
          <w:b/>
          <w:sz w:val="28"/>
          <w:szCs w:val="28"/>
        </w:rPr>
      </w:pPr>
    </w:p>
    <w:p w14:paraId="39F5EBC6" w14:textId="77777777" w:rsidR="00764790" w:rsidRDefault="00764790" w:rsidP="00764790">
      <w:pPr>
        <w:rPr>
          <w:sz w:val="28"/>
          <w:szCs w:val="28"/>
        </w:rPr>
      </w:pPr>
    </w:p>
    <w:p w14:paraId="2A62E78B" w14:textId="77777777" w:rsidR="00764790" w:rsidRPr="003B5072" w:rsidRDefault="00764790" w:rsidP="00764790">
      <w:pPr>
        <w:rPr>
          <w:b/>
          <w:sz w:val="28"/>
          <w:szCs w:val="28"/>
        </w:rPr>
      </w:pPr>
      <w:r w:rsidRPr="003B5072">
        <w:rPr>
          <w:b/>
          <w:sz w:val="28"/>
          <w:szCs w:val="28"/>
        </w:rPr>
        <w:t>The Tournament Director must approve any deviations from these rules</w:t>
      </w:r>
    </w:p>
    <w:p w14:paraId="2F598674" w14:textId="77777777" w:rsidR="00765B46" w:rsidRDefault="00765B46" w:rsidP="003B5072">
      <w:pPr>
        <w:rPr>
          <w:sz w:val="28"/>
          <w:szCs w:val="28"/>
        </w:rPr>
      </w:pPr>
    </w:p>
    <w:p w14:paraId="1887EA82" w14:textId="77777777" w:rsidR="00005242" w:rsidRDefault="00005242" w:rsidP="003B5072">
      <w:pPr>
        <w:rPr>
          <w:sz w:val="28"/>
          <w:szCs w:val="28"/>
        </w:rPr>
      </w:pPr>
    </w:p>
    <w:p w14:paraId="313C32F4" w14:textId="77777777" w:rsidR="00005242" w:rsidRDefault="00005242" w:rsidP="003B5072">
      <w:pPr>
        <w:rPr>
          <w:sz w:val="28"/>
          <w:szCs w:val="28"/>
        </w:rPr>
      </w:pPr>
    </w:p>
    <w:p w14:paraId="6D7B772E" w14:textId="77777777" w:rsidR="00005242" w:rsidRDefault="00005242" w:rsidP="003B5072">
      <w:pPr>
        <w:rPr>
          <w:sz w:val="28"/>
          <w:szCs w:val="28"/>
        </w:rPr>
      </w:pPr>
    </w:p>
    <w:p w14:paraId="349816EC" w14:textId="77777777" w:rsidR="00005242" w:rsidRDefault="00005242" w:rsidP="00005242">
      <w:pPr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82478AA" wp14:editId="0A35F32B">
            <wp:extent cx="2276475" cy="111176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_SaintsLogoPMS_Colo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3366" cy="1115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43546" w14:textId="77777777" w:rsidR="00005242" w:rsidRPr="003B5072" w:rsidRDefault="004E7BBE" w:rsidP="0000524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7</w:t>
      </w:r>
      <w:r w:rsidRPr="004E7BBE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and 8</w:t>
      </w:r>
      <w:r w:rsidRPr="004E7BBE">
        <w:rPr>
          <w:b/>
          <w:sz w:val="40"/>
          <w:szCs w:val="40"/>
          <w:vertAlign w:val="superscript"/>
        </w:rPr>
        <w:t>th</w:t>
      </w:r>
      <w:r>
        <w:rPr>
          <w:b/>
          <w:sz w:val="40"/>
          <w:szCs w:val="40"/>
        </w:rPr>
        <w:t xml:space="preserve"> Grade</w:t>
      </w:r>
      <w:r w:rsidR="00005242" w:rsidRPr="003B5072">
        <w:rPr>
          <w:b/>
          <w:sz w:val="40"/>
          <w:szCs w:val="40"/>
        </w:rPr>
        <w:t xml:space="preserve"> Tournament Rules</w:t>
      </w:r>
    </w:p>
    <w:p w14:paraId="216C9A98" w14:textId="77777777" w:rsidR="00005242" w:rsidRDefault="00005242" w:rsidP="00005242">
      <w:pPr>
        <w:rPr>
          <w:sz w:val="28"/>
          <w:szCs w:val="28"/>
        </w:rPr>
      </w:pPr>
      <w:r>
        <w:rPr>
          <w:sz w:val="28"/>
          <w:szCs w:val="28"/>
        </w:rPr>
        <w:t xml:space="preserve">The game will consist of </w:t>
      </w:r>
      <w:proofErr w:type="gramStart"/>
      <w:r w:rsidRPr="003B5072">
        <w:rPr>
          <w:b/>
          <w:sz w:val="28"/>
          <w:szCs w:val="28"/>
        </w:rPr>
        <w:t>6 minute</w:t>
      </w:r>
      <w:proofErr w:type="gramEnd"/>
      <w:r w:rsidRPr="003B5072">
        <w:rPr>
          <w:b/>
          <w:sz w:val="28"/>
          <w:szCs w:val="28"/>
        </w:rPr>
        <w:t xml:space="preserve"> quarters</w:t>
      </w:r>
      <w:r>
        <w:rPr>
          <w:sz w:val="28"/>
          <w:szCs w:val="28"/>
        </w:rPr>
        <w:t>, with the clock stopping at every whistle</w:t>
      </w:r>
      <w:r w:rsidR="00EB5610">
        <w:rPr>
          <w:sz w:val="28"/>
          <w:szCs w:val="28"/>
        </w:rPr>
        <w:t>.  High School rules apply.</w:t>
      </w:r>
    </w:p>
    <w:p w14:paraId="5E737CBA" w14:textId="77777777" w:rsidR="00005242" w:rsidRDefault="00005242" w:rsidP="00005242">
      <w:pPr>
        <w:rPr>
          <w:sz w:val="28"/>
          <w:szCs w:val="28"/>
        </w:rPr>
      </w:pPr>
      <w:r w:rsidRPr="003B5072">
        <w:rPr>
          <w:b/>
          <w:sz w:val="28"/>
          <w:szCs w:val="28"/>
        </w:rPr>
        <w:t>Time Outs:</w:t>
      </w:r>
      <w:r>
        <w:rPr>
          <w:sz w:val="28"/>
          <w:szCs w:val="28"/>
        </w:rPr>
        <w:t xml:space="preserve">  </w:t>
      </w:r>
      <w:r w:rsidR="00EB5610">
        <w:rPr>
          <w:sz w:val="28"/>
          <w:szCs w:val="28"/>
        </w:rPr>
        <w:t>3-1minute time-outs</w:t>
      </w:r>
    </w:p>
    <w:p w14:paraId="0F84DEAA" w14:textId="77777777" w:rsidR="00EB5610" w:rsidRDefault="00EB5610" w:rsidP="0000524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2-30 second time-outs</w:t>
      </w:r>
    </w:p>
    <w:p w14:paraId="0957BEC5" w14:textId="77777777" w:rsidR="00EE2F6C" w:rsidRPr="002D5B5B" w:rsidRDefault="00EE2F6C" w:rsidP="00EE2F6C">
      <w:pPr>
        <w:spacing w:after="160" w:line="259" w:lineRule="auto"/>
        <w:rPr>
          <w:sz w:val="28"/>
          <w:szCs w:val="28"/>
        </w:rPr>
      </w:pPr>
      <w:r w:rsidRPr="002D5B5B">
        <w:rPr>
          <w:b/>
          <w:bCs/>
          <w:sz w:val="28"/>
          <w:szCs w:val="28"/>
        </w:rPr>
        <w:t>Fouls:</w:t>
      </w:r>
      <w:r>
        <w:rPr>
          <w:sz w:val="28"/>
          <w:szCs w:val="28"/>
        </w:rPr>
        <w:t xml:space="preserve"> </w:t>
      </w:r>
      <w:r w:rsidRPr="002D5B5B">
        <w:rPr>
          <w:sz w:val="28"/>
          <w:szCs w:val="28"/>
        </w:rPr>
        <w:t>5 team fouls per quarter will result in double-bonus free throws. No one-and-one bonus after seven team fouls per half is in effect. Team fouls will reset after each quarter.</w:t>
      </w:r>
    </w:p>
    <w:p w14:paraId="775ED33B" w14:textId="77777777" w:rsidR="00005242" w:rsidRDefault="00005242" w:rsidP="00005242">
      <w:pPr>
        <w:pBdr>
          <w:bottom w:val="single" w:sz="12" w:space="1" w:color="auto"/>
        </w:pBdr>
        <w:rPr>
          <w:b/>
          <w:sz w:val="28"/>
          <w:szCs w:val="28"/>
        </w:rPr>
      </w:pPr>
    </w:p>
    <w:p w14:paraId="0BDA7679" w14:textId="77777777" w:rsidR="00005242" w:rsidRDefault="00005242" w:rsidP="00005242">
      <w:pPr>
        <w:rPr>
          <w:sz w:val="28"/>
          <w:szCs w:val="28"/>
        </w:rPr>
      </w:pPr>
    </w:p>
    <w:p w14:paraId="56FFB322" w14:textId="77777777" w:rsidR="00005242" w:rsidRPr="003B5072" w:rsidRDefault="00005242" w:rsidP="00005242">
      <w:pPr>
        <w:rPr>
          <w:b/>
          <w:sz w:val="28"/>
          <w:szCs w:val="28"/>
        </w:rPr>
      </w:pPr>
      <w:r w:rsidRPr="003B5072">
        <w:rPr>
          <w:b/>
          <w:sz w:val="28"/>
          <w:szCs w:val="28"/>
        </w:rPr>
        <w:t>The Tournament Director must approve any deviations from these rules</w:t>
      </w:r>
    </w:p>
    <w:p w14:paraId="2A87FB84" w14:textId="77777777" w:rsidR="00005242" w:rsidRDefault="00005242" w:rsidP="003B5072">
      <w:pPr>
        <w:rPr>
          <w:sz w:val="28"/>
          <w:szCs w:val="28"/>
        </w:rPr>
      </w:pPr>
    </w:p>
    <w:p w14:paraId="3DC8BA77" w14:textId="77777777" w:rsidR="00A0306B" w:rsidRDefault="00A0306B" w:rsidP="003B5072">
      <w:pPr>
        <w:rPr>
          <w:sz w:val="28"/>
          <w:szCs w:val="28"/>
        </w:rPr>
      </w:pPr>
    </w:p>
    <w:p w14:paraId="58A633F5" w14:textId="77777777" w:rsidR="00A0306B" w:rsidRDefault="00A0306B" w:rsidP="003B5072">
      <w:pPr>
        <w:rPr>
          <w:sz w:val="28"/>
          <w:szCs w:val="28"/>
        </w:rPr>
      </w:pPr>
    </w:p>
    <w:p w14:paraId="7B2417D7" w14:textId="77777777" w:rsidR="00A0306B" w:rsidRDefault="00A0306B" w:rsidP="003B5072">
      <w:pPr>
        <w:rPr>
          <w:sz w:val="28"/>
          <w:szCs w:val="28"/>
        </w:rPr>
      </w:pPr>
    </w:p>
    <w:p w14:paraId="32B38B24" w14:textId="77777777" w:rsidR="00A0306B" w:rsidRDefault="00A0306B" w:rsidP="003B5072">
      <w:pPr>
        <w:rPr>
          <w:sz w:val="28"/>
          <w:szCs w:val="28"/>
        </w:rPr>
      </w:pPr>
    </w:p>
    <w:p w14:paraId="2CEDBD9E" w14:textId="77777777" w:rsidR="00A0306B" w:rsidRDefault="00A0306B" w:rsidP="003B5072">
      <w:pPr>
        <w:rPr>
          <w:sz w:val="28"/>
          <w:szCs w:val="28"/>
        </w:rPr>
      </w:pPr>
    </w:p>
    <w:p w14:paraId="0746831B" w14:textId="77777777" w:rsidR="007C60E2" w:rsidRDefault="007C60E2" w:rsidP="003B5072">
      <w:pPr>
        <w:rPr>
          <w:sz w:val="28"/>
          <w:szCs w:val="28"/>
        </w:rPr>
      </w:pPr>
    </w:p>
    <w:p w14:paraId="6D7B8D1F" w14:textId="77777777" w:rsidR="007C60E2" w:rsidRDefault="007C60E2" w:rsidP="003B5072">
      <w:pPr>
        <w:rPr>
          <w:sz w:val="28"/>
          <w:szCs w:val="28"/>
        </w:rPr>
      </w:pPr>
    </w:p>
    <w:sectPr w:rsidR="007C6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548C" w14:textId="77777777" w:rsidR="00014B32" w:rsidRDefault="00014B32" w:rsidP="00515528">
      <w:pPr>
        <w:spacing w:after="0" w:line="240" w:lineRule="auto"/>
      </w:pPr>
      <w:r>
        <w:separator/>
      </w:r>
    </w:p>
  </w:endnote>
  <w:endnote w:type="continuationSeparator" w:id="0">
    <w:p w14:paraId="7568CA38" w14:textId="77777777" w:rsidR="00014B32" w:rsidRDefault="00014B32" w:rsidP="0051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2328E" w14:textId="77777777" w:rsidR="00014B32" w:rsidRDefault="00014B32" w:rsidP="00515528">
      <w:pPr>
        <w:spacing w:after="0" w:line="240" w:lineRule="auto"/>
      </w:pPr>
      <w:r>
        <w:separator/>
      </w:r>
    </w:p>
  </w:footnote>
  <w:footnote w:type="continuationSeparator" w:id="0">
    <w:p w14:paraId="6A3D144F" w14:textId="77777777" w:rsidR="00014B32" w:rsidRDefault="00014B32" w:rsidP="0051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4DF6"/>
    <w:multiLevelType w:val="hybridMultilevel"/>
    <w:tmpl w:val="BD3C40B0"/>
    <w:lvl w:ilvl="0" w:tplc="1526B37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B2EFA"/>
    <w:multiLevelType w:val="hybridMultilevel"/>
    <w:tmpl w:val="B514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71D21"/>
    <w:multiLevelType w:val="hybridMultilevel"/>
    <w:tmpl w:val="04C8A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44249"/>
    <w:multiLevelType w:val="hybridMultilevel"/>
    <w:tmpl w:val="74CE6F00"/>
    <w:lvl w:ilvl="0" w:tplc="072452E4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32383600">
    <w:abstractNumId w:val="2"/>
  </w:num>
  <w:num w:numId="2" w16cid:durableId="1595437759">
    <w:abstractNumId w:val="3"/>
  </w:num>
  <w:num w:numId="3" w16cid:durableId="1807428744">
    <w:abstractNumId w:val="0"/>
  </w:num>
  <w:num w:numId="4" w16cid:durableId="1755322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wMjE0NjQwNTc3sTRU0lEKTi0uzszPAykwrQUA8pPp+SwAAAA="/>
  </w:docVars>
  <w:rsids>
    <w:rsidRoot w:val="000D13CA"/>
    <w:rsid w:val="00005242"/>
    <w:rsid w:val="00013998"/>
    <w:rsid w:val="00014B32"/>
    <w:rsid w:val="00025A05"/>
    <w:rsid w:val="00051D71"/>
    <w:rsid w:val="00067C9D"/>
    <w:rsid w:val="00082AD4"/>
    <w:rsid w:val="000B50C7"/>
    <w:rsid w:val="000C1200"/>
    <w:rsid w:val="000D13CA"/>
    <w:rsid w:val="000D62EC"/>
    <w:rsid w:val="00150995"/>
    <w:rsid w:val="001F32C0"/>
    <w:rsid w:val="001F6FEF"/>
    <w:rsid w:val="00205B06"/>
    <w:rsid w:val="0023785F"/>
    <w:rsid w:val="002D5B5B"/>
    <w:rsid w:val="00303968"/>
    <w:rsid w:val="00315542"/>
    <w:rsid w:val="00342452"/>
    <w:rsid w:val="0035115F"/>
    <w:rsid w:val="003B5072"/>
    <w:rsid w:val="00407259"/>
    <w:rsid w:val="00426EE1"/>
    <w:rsid w:val="004C39C3"/>
    <w:rsid w:val="004E7BBE"/>
    <w:rsid w:val="004F7DAA"/>
    <w:rsid w:val="00515528"/>
    <w:rsid w:val="00595EBD"/>
    <w:rsid w:val="005D2CBD"/>
    <w:rsid w:val="0061245B"/>
    <w:rsid w:val="0062495E"/>
    <w:rsid w:val="00682DCE"/>
    <w:rsid w:val="00683076"/>
    <w:rsid w:val="0069515A"/>
    <w:rsid w:val="00697409"/>
    <w:rsid w:val="006F3970"/>
    <w:rsid w:val="00727280"/>
    <w:rsid w:val="00763BDD"/>
    <w:rsid w:val="00764790"/>
    <w:rsid w:val="00765B46"/>
    <w:rsid w:val="007C5116"/>
    <w:rsid w:val="007C60E2"/>
    <w:rsid w:val="007D3A23"/>
    <w:rsid w:val="00823C79"/>
    <w:rsid w:val="00880F61"/>
    <w:rsid w:val="008A6A5B"/>
    <w:rsid w:val="008A7C8B"/>
    <w:rsid w:val="008B48AC"/>
    <w:rsid w:val="008D3F7E"/>
    <w:rsid w:val="008F31FE"/>
    <w:rsid w:val="00943039"/>
    <w:rsid w:val="009A0B20"/>
    <w:rsid w:val="009A6124"/>
    <w:rsid w:val="009D6134"/>
    <w:rsid w:val="00A0306B"/>
    <w:rsid w:val="00A13005"/>
    <w:rsid w:val="00A95BB2"/>
    <w:rsid w:val="00AA7662"/>
    <w:rsid w:val="00AC775A"/>
    <w:rsid w:val="00AF0F89"/>
    <w:rsid w:val="00B64B8E"/>
    <w:rsid w:val="00CB1B06"/>
    <w:rsid w:val="00D67197"/>
    <w:rsid w:val="00DF0643"/>
    <w:rsid w:val="00E4390F"/>
    <w:rsid w:val="00EB5610"/>
    <w:rsid w:val="00EE2F6C"/>
    <w:rsid w:val="00EF387B"/>
    <w:rsid w:val="00F2601E"/>
    <w:rsid w:val="00F6586C"/>
    <w:rsid w:val="00F70F8D"/>
    <w:rsid w:val="00F85D27"/>
    <w:rsid w:val="00FE7142"/>
    <w:rsid w:val="00FE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7693AD"/>
  <w15:docId w15:val="{C1C3957C-CEB0-46B8-A599-06DD7A68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3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DC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03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733</Words>
  <Characters>3614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Pangallo</dc:creator>
  <cp:lastModifiedBy>Barnes, Christopher C [USPB]</cp:lastModifiedBy>
  <cp:revision>2</cp:revision>
  <cp:lastPrinted>2024-12-26T15:53:00Z</cp:lastPrinted>
  <dcterms:created xsi:type="dcterms:W3CDTF">2025-10-21T23:43:00Z</dcterms:created>
  <dcterms:modified xsi:type="dcterms:W3CDTF">2025-10-21T23:43:00Z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bf6e1bfdd49e8fa55243853903e308d61b6db86c41f8dc0e8e1ab0f5562240db</vt:lpwstr>
  </property>
  <property fmtid="{D5CDD505-2E9C-101B-9397-08002B2CF9AE}" pid="3" name="MSIP_Label_d291669d-c62a-41f9-9790-e463798003d8_Enabled">
    <vt:lpwstr>true</vt:lpwstr>
  </property>
  <property fmtid="{D5CDD505-2E9C-101B-9397-08002B2CF9AE}" pid="4" name="MSIP_Label_d291669d-c62a-41f9-9790-e463798003d8_SetDate">
    <vt:lpwstr>2025-10-21T23:43:13Z</vt:lpwstr>
  </property>
  <property fmtid="{D5CDD505-2E9C-101B-9397-08002B2CF9AE}" pid="5" name="MSIP_Label_d291669d-c62a-41f9-9790-e463798003d8_Method">
    <vt:lpwstr>Privileged</vt:lpwstr>
  </property>
  <property fmtid="{D5CDD505-2E9C-101B-9397-08002B2CF9AE}" pid="6" name="MSIP_Label_d291669d-c62a-41f9-9790-e463798003d8_Name">
    <vt:lpwstr>Public</vt:lpwstr>
  </property>
  <property fmtid="{D5CDD505-2E9C-101B-9397-08002B2CF9AE}" pid="7" name="MSIP_Label_d291669d-c62a-41f9-9790-e463798003d8_SiteId">
    <vt:lpwstr>1771ae17-e764-4e0f-a476-d4184d79a5d9</vt:lpwstr>
  </property>
  <property fmtid="{D5CDD505-2E9C-101B-9397-08002B2CF9AE}" pid="8" name="MSIP_Label_d291669d-c62a-41f9-9790-e463798003d8_ActionId">
    <vt:lpwstr>6e141655-85da-413f-bba6-cd28f4575302</vt:lpwstr>
  </property>
  <property fmtid="{D5CDD505-2E9C-101B-9397-08002B2CF9AE}" pid="9" name="MSIP_Label_d291669d-c62a-41f9-9790-e463798003d8_ContentBits">
    <vt:lpwstr>0</vt:lpwstr>
  </property>
  <property fmtid="{D5CDD505-2E9C-101B-9397-08002B2CF9AE}" pid="10" name="MSIP_Label_d291669d-c62a-41f9-9790-e463798003d8_Tag">
    <vt:lpwstr>10, 0, 1, 1</vt:lpwstr>
  </property>
</Properties>
</file>